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eastAsia="宋体"/>
          <w:b/>
          <w:sz w:val="28"/>
          <w:szCs w:val="28"/>
        </w:rPr>
      </w:pPr>
      <w:bookmarkStart w:id="0" w:name="_Hlk517967201"/>
      <w:r>
        <w:rPr>
          <w:rFonts w:hint="eastAsia" w:ascii="宋体" w:hAnsi="宋体" w:eastAsia="宋体"/>
          <w:b/>
          <w:sz w:val="28"/>
          <w:szCs w:val="28"/>
        </w:rPr>
        <w:t>龙岩市守合同重信用企业协会《第三届第二次理事扩大会议》</w:t>
      </w:r>
      <w:bookmarkStart w:id="1" w:name="_Hlk517963811"/>
      <w:r>
        <w:rPr>
          <w:rFonts w:hint="eastAsia" w:ascii="宋体" w:hAnsi="宋体" w:eastAsia="宋体"/>
          <w:b/>
          <w:sz w:val="28"/>
          <w:szCs w:val="28"/>
        </w:rPr>
        <w:t>暨《守重千人行</w:t>
      </w:r>
      <w:r>
        <w:rPr>
          <w:rFonts w:ascii="宋体" w:hAnsi="宋体" w:eastAsia="宋体"/>
          <w:b/>
          <w:sz w:val="28"/>
          <w:szCs w:val="28"/>
        </w:rPr>
        <w:t xml:space="preserve"> </w:t>
      </w:r>
      <w:r>
        <w:rPr>
          <w:rFonts w:hint="eastAsia" w:ascii="宋体" w:hAnsi="宋体" w:eastAsia="宋体"/>
          <w:b/>
          <w:sz w:val="28"/>
          <w:szCs w:val="28"/>
        </w:rPr>
        <w:t>诚信我当先》</w:t>
      </w:r>
      <w:bookmarkEnd w:id="1"/>
      <w:r>
        <w:rPr>
          <w:rFonts w:hint="eastAsia" w:ascii="宋体" w:hAnsi="宋体" w:eastAsia="宋体"/>
          <w:b/>
          <w:sz w:val="28"/>
          <w:szCs w:val="28"/>
        </w:rPr>
        <w:t>登山、拔河</w:t>
      </w:r>
      <w:bookmarkEnd w:id="0"/>
      <w:r>
        <w:rPr>
          <w:rFonts w:hint="eastAsia" w:ascii="宋体" w:hAnsi="宋体" w:eastAsia="宋体"/>
          <w:b/>
          <w:sz w:val="28"/>
          <w:szCs w:val="28"/>
        </w:rPr>
        <w:t>活动报名表（附件</w:t>
      </w:r>
      <w:r>
        <w:rPr>
          <w:rFonts w:ascii="宋体" w:hAnsi="宋体" w:eastAsia="宋体"/>
          <w:b/>
          <w:sz w:val="28"/>
          <w:szCs w:val="28"/>
        </w:rPr>
        <w:t>1-5</w:t>
      </w:r>
      <w:r>
        <w:rPr>
          <w:rFonts w:hint="eastAsia" w:ascii="宋体" w:hAnsi="宋体" w:eastAsia="宋体"/>
          <w:b/>
          <w:sz w:val="28"/>
          <w:szCs w:val="28"/>
        </w:rPr>
        <w:t>）</w:t>
      </w:r>
    </w:p>
    <w:p>
      <w:pPr>
        <w:spacing w:line="340" w:lineRule="exact"/>
        <w:rPr>
          <w:rFonts w:ascii="宋体" w:hAnsi="宋体" w:eastAsia="宋体" w:cs="宋体"/>
          <w:b/>
          <w:sz w:val="21"/>
          <w:szCs w:val="21"/>
        </w:rPr>
      </w:pPr>
      <w:bookmarkStart w:id="2" w:name="_Hlk517966488"/>
      <w:r>
        <w:rPr>
          <w:rFonts w:hint="eastAsia" w:ascii="宋体" w:hAnsi="宋体" w:eastAsia="宋体" w:cs="宋体"/>
          <w:b/>
          <w:sz w:val="21"/>
          <w:szCs w:val="21"/>
        </w:rPr>
        <w:t>各“守重”企业：</w:t>
      </w:r>
    </w:p>
    <w:p>
      <w:pPr>
        <w:ind w:firstLine="420" w:firstLineChars="200"/>
        <w:rPr>
          <w:rFonts w:ascii="宋体" w:hAnsi="宋体" w:eastAsia="宋体" w:cs="宋体"/>
          <w:sz w:val="21"/>
          <w:szCs w:val="21"/>
        </w:rPr>
      </w:pPr>
      <w:r>
        <w:rPr>
          <w:rFonts w:hint="eastAsia" w:ascii="宋体" w:hAnsi="宋体" w:eastAsia="宋体" w:cs="宋体"/>
          <w:sz w:val="21"/>
          <w:szCs w:val="21"/>
        </w:rPr>
        <w:t>为大力宣传“守重”企业，鼓励广大优秀企业参与到“守重”企业公示活动中，以“守重”企业作为示范带头，作为行业引领，促进我市企业诚信体系建设和龙岩经济发展。在龙岩市委宣传部、龙岩市委文明办</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龙岩</w:t>
      </w:r>
      <w:r>
        <w:rPr>
          <w:rFonts w:hint="eastAsia" w:ascii="宋体" w:hAnsi="宋体" w:eastAsia="宋体" w:cs="宋体"/>
          <w:sz w:val="21"/>
          <w:szCs w:val="21"/>
        </w:rPr>
        <w:t>市工商</w:t>
      </w:r>
      <w:r>
        <w:rPr>
          <w:rFonts w:hint="eastAsia" w:ascii="宋体" w:hAnsi="宋体" w:eastAsia="宋体" w:cs="宋体"/>
          <w:sz w:val="21"/>
          <w:szCs w:val="21"/>
          <w:lang w:val="en-US" w:eastAsia="zh-CN"/>
        </w:rPr>
        <w:t>行政管理</w:t>
      </w:r>
      <w:r>
        <w:rPr>
          <w:rFonts w:hint="eastAsia" w:ascii="宋体" w:hAnsi="宋体" w:eastAsia="宋体" w:cs="宋体"/>
          <w:sz w:val="21"/>
          <w:szCs w:val="21"/>
        </w:rPr>
        <w:t>局的关心支持下，</w:t>
      </w:r>
      <w:r>
        <w:rPr>
          <w:rFonts w:hint="eastAsia" w:ascii="宋体" w:hAnsi="宋体" w:eastAsia="宋体" w:cs="宋体"/>
          <w:sz w:val="21"/>
          <w:szCs w:val="21"/>
          <w:lang w:val="en-US" w:eastAsia="zh-CN"/>
        </w:rPr>
        <w:t>协会拟</w:t>
      </w:r>
      <w:r>
        <w:rPr>
          <w:rFonts w:hint="eastAsia" w:ascii="宋体" w:hAnsi="宋体" w:eastAsia="宋体" w:cs="宋体"/>
          <w:sz w:val="21"/>
          <w:szCs w:val="21"/>
        </w:rPr>
        <w:t>召开第三届第二次理</w:t>
      </w:r>
      <w:bookmarkStart w:id="3" w:name="_GoBack"/>
      <w:bookmarkEnd w:id="3"/>
      <w:r>
        <w:rPr>
          <w:rFonts w:hint="eastAsia" w:ascii="宋体" w:hAnsi="宋体" w:eastAsia="宋体" w:cs="宋体"/>
          <w:sz w:val="21"/>
          <w:szCs w:val="21"/>
        </w:rPr>
        <w:t>事扩大会</w:t>
      </w:r>
      <w:r>
        <w:rPr>
          <w:rFonts w:hint="eastAsia" w:ascii="宋体" w:hAnsi="宋体" w:eastAsia="宋体" w:cs="宋体"/>
          <w:sz w:val="21"/>
          <w:szCs w:val="21"/>
          <w:lang w:val="en-US" w:eastAsia="zh-CN"/>
        </w:rPr>
        <w:t>暨</w:t>
      </w:r>
      <w:r>
        <w:rPr>
          <w:rFonts w:hint="eastAsia" w:ascii="宋体" w:hAnsi="宋体" w:eastAsia="宋体" w:cs="宋体"/>
          <w:sz w:val="21"/>
          <w:szCs w:val="21"/>
        </w:rPr>
        <w:t>组织会员企业开展《守重千人行</w:t>
      </w:r>
      <w:r>
        <w:rPr>
          <w:rFonts w:ascii="宋体" w:hAnsi="宋体" w:eastAsia="宋体" w:cs="宋体"/>
          <w:sz w:val="21"/>
          <w:szCs w:val="21"/>
        </w:rPr>
        <w:t xml:space="preserve"> </w:t>
      </w:r>
      <w:r>
        <w:rPr>
          <w:rFonts w:hint="eastAsia" w:ascii="宋体" w:hAnsi="宋体" w:eastAsia="宋体" w:cs="宋体"/>
          <w:sz w:val="21"/>
          <w:szCs w:val="21"/>
        </w:rPr>
        <w:t>诚信我当先》千人登山、拔河活动，旨在通过活动，既宣传“守重”企业，又促进会员企业之间的沟通与联系，增强协会活力，提高“守重”企业知名度和社会影响力。由于时间紧请各守重企业积极踊跃参与活动报名，谢谢大家的支持！</w:t>
      </w:r>
    </w:p>
    <w:p>
      <w:pPr>
        <w:pStyle w:val="47"/>
        <w:numPr>
          <w:ilvl w:val="0"/>
          <w:numId w:val="1"/>
        </w:numPr>
        <w:spacing w:line="340" w:lineRule="exact"/>
        <w:ind w:firstLineChars="0"/>
        <w:rPr>
          <w:rFonts w:ascii="宋体" w:hAnsi="宋体" w:eastAsia="宋体" w:cs="宋体"/>
          <w:b/>
          <w:sz w:val="21"/>
          <w:szCs w:val="21"/>
        </w:rPr>
      </w:pPr>
      <w:r>
        <w:rPr>
          <w:rFonts w:hint="eastAsia" w:ascii="宋体" w:hAnsi="宋体" w:eastAsia="宋体" w:cs="宋体"/>
          <w:b/>
          <w:sz w:val="21"/>
          <w:szCs w:val="21"/>
        </w:rPr>
        <w:t>活动报名</w:t>
      </w:r>
    </w:p>
    <w:p>
      <w:pPr>
        <w:spacing w:line="340" w:lineRule="exact"/>
        <w:ind w:firstLine="399" w:firstLineChars="19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、龙岩市守合同重信用企业协会</w:t>
      </w:r>
      <w:r>
        <w:rPr>
          <w:rFonts w:hint="eastAsia" w:ascii="宋体" w:hAnsi="宋体" w:eastAsia="宋体" w:cs="宋体"/>
          <w:color w:val="FF0000"/>
          <w:sz w:val="21"/>
          <w:szCs w:val="21"/>
          <w:lang w:val="en-US" w:eastAsia="zh-CN"/>
        </w:rPr>
        <w:t>全体会员须报名参加</w:t>
      </w:r>
      <w:r>
        <w:rPr>
          <w:rFonts w:hint="eastAsia" w:ascii="宋体" w:hAnsi="宋体" w:eastAsia="宋体" w:cs="宋体"/>
          <w:sz w:val="21"/>
          <w:szCs w:val="21"/>
        </w:rPr>
        <w:t>；</w:t>
      </w:r>
    </w:p>
    <w:p>
      <w:pPr>
        <w:spacing w:line="340" w:lineRule="exact"/>
        <w:ind w:firstLine="399" w:firstLineChars="19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、登山活动，每家会员企业报名</w:t>
      </w:r>
      <w:r>
        <w:rPr>
          <w:rFonts w:ascii="宋体" w:hAnsi="宋体" w:eastAsia="宋体" w:cs="宋体"/>
          <w:sz w:val="21"/>
          <w:szCs w:val="21"/>
        </w:rPr>
        <w:t>3</w:t>
      </w:r>
      <w:r>
        <w:rPr>
          <w:rFonts w:hint="eastAsia" w:ascii="宋体" w:hAnsi="宋体" w:eastAsia="宋体" w:cs="宋体"/>
          <w:sz w:val="21"/>
          <w:szCs w:val="21"/>
        </w:rPr>
        <w:t>名（报名表附件</w:t>
      </w:r>
      <w:r>
        <w:rPr>
          <w:rFonts w:ascii="宋体" w:hAnsi="宋体" w:eastAsia="宋体" w:cs="宋体"/>
          <w:sz w:val="21"/>
          <w:szCs w:val="21"/>
        </w:rPr>
        <w:t>1</w:t>
      </w:r>
      <w:r>
        <w:rPr>
          <w:rFonts w:hint="eastAsia" w:ascii="宋体" w:hAnsi="宋体" w:eastAsia="宋体" w:cs="宋体"/>
          <w:sz w:val="21"/>
          <w:szCs w:val="21"/>
        </w:rPr>
        <w:t>）；</w:t>
      </w:r>
    </w:p>
    <w:p>
      <w:pPr>
        <w:spacing w:line="340" w:lineRule="exact"/>
        <w:ind w:firstLine="399" w:firstLineChars="19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、预参加拔河活动的会员企业，须组织</w:t>
      </w:r>
      <w:r>
        <w:rPr>
          <w:rFonts w:ascii="宋体" w:hAnsi="宋体" w:eastAsia="宋体" w:cs="宋体"/>
          <w:sz w:val="21"/>
          <w:szCs w:val="21"/>
        </w:rPr>
        <w:t>10</w:t>
      </w:r>
      <w:r>
        <w:rPr>
          <w:rFonts w:hint="eastAsia" w:ascii="宋体" w:hAnsi="宋体" w:eastAsia="宋体" w:cs="宋体"/>
          <w:sz w:val="21"/>
          <w:szCs w:val="21"/>
        </w:rPr>
        <w:t>人参加（</w:t>
      </w:r>
      <w:r>
        <w:rPr>
          <w:rFonts w:ascii="宋体" w:hAnsi="宋体" w:eastAsia="宋体" w:cs="宋体"/>
          <w:sz w:val="21"/>
          <w:szCs w:val="21"/>
        </w:rPr>
        <w:t>5</w:t>
      </w:r>
      <w:r>
        <w:rPr>
          <w:rFonts w:hint="eastAsia" w:ascii="宋体" w:hAnsi="宋体" w:eastAsia="宋体" w:cs="宋体"/>
          <w:sz w:val="21"/>
          <w:szCs w:val="21"/>
        </w:rPr>
        <w:t>男</w:t>
      </w:r>
      <w:r>
        <w:rPr>
          <w:rFonts w:ascii="宋体" w:hAnsi="宋体" w:eastAsia="宋体" w:cs="宋体"/>
          <w:sz w:val="21"/>
          <w:szCs w:val="21"/>
        </w:rPr>
        <w:t>5</w:t>
      </w:r>
      <w:r>
        <w:rPr>
          <w:rFonts w:hint="eastAsia" w:ascii="宋体" w:hAnsi="宋体" w:eastAsia="宋体" w:cs="宋体"/>
          <w:sz w:val="21"/>
          <w:szCs w:val="21"/>
        </w:rPr>
        <w:t>女）（报名表附件</w:t>
      </w:r>
      <w:r>
        <w:rPr>
          <w:rFonts w:ascii="宋体" w:hAnsi="宋体" w:eastAsia="宋体" w:cs="宋体"/>
          <w:sz w:val="21"/>
          <w:szCs w:val="21"/>
        </w:rPr>
        <w:t>2</w:t>
      </w:r>
      <w:r>
        <w:rPr>
          <w:rFonts w:hint="eastAsia" w:ascii="宋体" w:hAnsi="宋体" w:eastAsia="宋体" w:cs="宋体"/>
          <w:sz w:val="21"/>
          <w:szCs w:val="21"/>
        </w:rPr>
        <w:t>）；</w:t>
      </w:r>
    </w:p>
    <w:p>
      <w:pPr>
        <w:spacing w:line="340" w:lineRule="exact"/>
        <w:ind w:left="220" w:leftChars="100" w:firstLine="189" w:firstLineChars="9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、为了更好地服务协会会员，保障登山及拔河活动顺利进行，展示会员企业良好精神风貌，组委会向广大会员企业招募志愿者（报名表附件</w:t>
      </w:r>
      <w:r>
        <w:rPr>
          <w:rFonts w:ascii="宋体" w:hAnsi="宋体" w:eastAsia="宋体" w:cs="宋体"/>
          <w:sz w:val="21"/>
          <w:szCs w:val="21"/>
        </w:rPr>
        <w:t>4</w:t>
      </w:r>
      <w:r>
        <w:rPr>
          <w:rFonts w:hint="eastAsia" w:ascii="宋体" w:hAnsi="宋体" w:eastAsia="宋体" w:cs="宋体"/>
          <w:sz w:val="21"/>
          <w:szCs w:val="21"/>
        </w:rPr>
        <w:t>）。</w:t>
      </w:r>
    </w:p>
    <w:p>
      <w:pPr>
        <w:spacing w:line="340" w:lineRule="exact"/>
        <w:ind w:firstLine="399" w:firstLineChars="19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、报名方式</w:t>
      </w:r>
      <w:r>
        <w:rPr>
          <w:rFonts w:ascii="宋体" w:hAnsi="宋体" w:eastAsia="宋体" w:cs="宋体"/>
          <w:sz w:val="21"/>
          <w:szCs w:val="21"/>
        </w:rPr>
        <w:t>:</w:t>
      </w:r>
      <w:r>
        <w:rPr>
          <w:rFonts w:hint="eastAsia" w:ascii="宋体" w:hAnsi="宋体" w:eastAsia="宋体" w:cs="宋体"/>
          <w:sz w:val="21"/>
          <w:szCs w:val="21"/>
        </w:rPr>
        <w:t>即日至</w:t>
      </w:r>
      <w:r>
        <w:rPr>
          <w:rFonts w:ascii="宋体" w:hAnsi="宋体" w:eastAsia="宋体" w:cs="宋体"/>
          <w:sz w:val="21"/>
          <w:szCs w:val="21"/>
        </w:rPr>
        <w:t>2018</w:t>
      </w:r>
      <w:r>
        <w:rPr>
          <w:rFonts w:hint="eastAsia" w:ascii="宋体" w:hAnsi="宋体" w:eastAsia="宋体" w:cs="宋体"/>
          <w:sz w:val="21"/>
          <w:szCs w:val="21"/>
        </w:rPr>
        <w:t>年</w:t>
      </w:r>
      <w:r>
        <w:rPr>
          <w:rFonts w:hint="eastAsia" w:ascii="宋体" w:hAnsi="宋体" w:eastAsia="宋体" w:cs="宋体"/>
          <w:sz w:val="21"/>
          <w:szCs w:val="21"/>
          <w:lang w:val="en-US" w:eastAsia="zh-CN"/>
        </w:rPr>
        <w:t>8</w:t>
      </w:r>
      <w:r>
        <w:rPr>
          <w:rFonts w:hint="eastAsia" w:ascii="宋体" w:hAnsi="宋体" w:eastAsia="宋体" w:cs="宋体"/>
          <w:sz w:val="21"/>
          <w:szCs w:val="21"/>
        </w:rPr>
        <w:t>月</w:t>
      </w:r>
      <w:r>
        <w:rPr>
          <w:rFonts w:hint="eastAsia" w:ascii="宋体" w:hAnsi="宋体" w:eastAsia="宋体" w:cs="宋体"/>
          <w:sz w:val="21"/>
          <w:szCs w:val="21"/>
          <w:lang w:val="en-US" w:eastAsia="zh-CN"/>
        </w:rPr>
        <w:t>10</w:t>
      </w:r>
      <w:r>
        <w:rPr>
          <w:rFonts w:hint="eastAsia" w:ascii="宋体" w:hAnsi="宋体" w:eastAsia="宋体" w:cs="宋体"/>
          <w:sz w:val="21"/>
          <w:szCs w:val="21"/>
        </w:rPr>
        <w:t>日，填写报名表</w:t>
      </w:r>
      <w:r>
        <w:rPr>
          <w:rFonts w:hint="eastAsia" w:ascii="宋体" w:hAnsi="宋体" w:eastAsia="宋体" w:cs="宋体"/>
          <w:b/>
          <w:bCs/>
          <w:color w:val="FF0000"/>
          <w:sz w:val="21"/>
          <w:szCs w:val="21"/>
        </w:rPr>
        <w:t>（附件</w:t>
      </w:r>
      <w:r>
        <w:rPr>
          <w:rFonts w:ascii="宋体" w:hAnsi="宋体" w:eastAsia="宋体" w:cs="宋体"/>
          <w:b/>
          <w:bCs/>
          <w:color w:val="FF0000"/>
          <w:sz w:val="21"/>
          <w:szCs w:val="21"/>
        </w:rPr>
        <w:t>1-5</w:t>
      </w:r>
      <w:r>
        <w:rPr>
          <w:rFonts w:hint="eastAsia" w:ascii="宋体" w:hAnsi="宋体" w:eastAsia="宋体" w:cs="宋体"/>
          <w:b/>
          <w:bCs/>
          <w:color w:val="FF0000"/>
          <w:sz w:val="21"/>
          <w:szCs w:val="21"/>
        </w:rPr>
        <w:t>）</w:t>
      </w:r>
      <w:r>
        <w:rPr>
          <w:rFonts w:hint="eastAsia" w:ascii="宋体" w:hAnsi="宋体" w:eastAsia="宋体" w:cs="宋体"/>
          <w:sz w:val="21"/>
          <w:szCs w:val="21"/>
        </w:rPr>
        <w:t>并发送至协会邮箱</w:t>
      </w:r>
      <w:r>
        <w:rPr>
          <w:rFonts w:ascii="宋体" w:hAnsi="宋体" w:eastAsia="宋体" w:cs="宋体"/>
          <w:sz w:val="21"/>
          <w:szCs w:val="21"/>
        </w:rPr>
        <w:t>lyshouzhong@163.com</w:t>
      </w:r>
      <w:r>
        <w:rPr>
          <w:rFonts w:hint="eastAsia" w:ascii="宋体" w:hAnsi="宋体" w:eastAsia="宋体" w:cs="宋体"/>
          <w:sz w:val="21"/>
          <w:szCs w:val="21"/>
        </w:rPr>
        <w:t>，即可完成报名。</w:t>
      </w:r>
    </w:p>
    <w:p>
      <w:pPr>
        <w:spacing w:line="340" w:lineRule="exact"/>
        <w:ind w:firstLine="399" w:firstLineChars="190"/>
        <w:rPr>
          <w:rFonts w:ascii="宋体" w:hAnsi="宋体" w:eastAsia="宋体" w:cs="宋体"/>
          <w:sz w:val="21"/>
          <w:szCs w:val="21"/>
        </w:rPr>
      </w:pPr>
      <w:r>
        <w:rPr>
          <w:rFonts w:ascii="宋体" w:hAnsi="宋体" w:eastAsia="宋体" w:cs="宋体"/>
          <w:sz w:val="21"/>
          <w:szCs w:val="21"/>
        </w:rPr>
        <w:t>6</w:t>
      </w:r>
      <w:r>
        <w:rPr>
          <w:rFonts w:hint="eastAsia" w:ascii="宋体" w:hAnsi="宋体" w:eastAsia="宋体" w:cs="宋体"/>
          <w:sz w:val="21"/>
          <w:szCs w:val="21"/>
        </w:rPr>
        <w:t>、凡报名参加本次活动的会员，方可领取能量包一份（定制背包袋、定制</w:t>
      </w:r>
      <w:r>
        <w:rPr>
          <w:rFonts w:ascii="宋体" w:hAnsi="宋体" w:eastAsia="宋体" w:cs="宋体"/>
          <w:sz w:val="21"/>
          <w:szCs w:val="21"/>
        </w:rPr>
        <w:t>T</w:t>
      </w:r>
      <w:r>
        <w:rPr>
          <w:rFonts w:hint="eastAsia" w:ascii="宋体" w:hAnsi="宋体" w:eastAsia="宋体" w:cs="宋体"/>
          <w:sz w:val="21"/>
          <w:szCs w:val="21"/>
        </w:rPr>
        <w:t>恤、午餐包、礼品等）。</w:t>
      </w:r>
    </w:p>
    <w:p>
      <w:pPr>
        <w:spacing w:line="340" w:lineRule="exact"/>
        <w:ind w:firstLine="399" w:firstLineChars="190"/>
        <w:rPr>
          <w:rFonts w:ascii="宋体" w:hAnsi="宋体" w:eastAsia="宋体" w:cs="宋体"/>
          <w:sz w:val="21"/>
          <w:szCs w:val="21"/>
        </w:rPr>
      </w:pPr>
      <w:r>
        <w:rPr>
          <w:rFonts w:ascii="宋体" w:hAnsi="宋体" w:eastAsia="宋体" w:cs="宋体"/>
          <w:sz w:val="21"/>
          <w:szCs w:val="21"/>
        </w:rPr>
        <w:t>7</w:t>
      </w:r>
      <w:r>
        <w:rPr>
          <w:rFonts w:hint="eastAsia" w:ascii="宋体" w:hAnsi="宋体" w:eastAsia="宋体" w:cs="宋体"/>
          <w:sz w:val="21"/>
          <w:szCs w:val="21"/>
        </w:rPr>
        <w:t>、凡报名参加活动的会员请于</w:t>
      </w:r>
      <w:r>
        <w:rPr>
          <w:rFonts w:hint="eastAsia" w:ascii="宋体" w:hAnsi="宋体" w:eastAsia="宋体" w:cs="宋体"/>
          <w:sz w:val="21"/>
          <w:szCs w:val="21"/>
          <w:lang w:val="en-US" w:eastAsia="zh-CN"/>
        </w:rPr>
        <w:t>9</w:t>
      </w:r>
      <w:r>
        <w:rPr>
          <w:rFonts w:hint="eastAsia" w:ascii="宋体" w:hAnsi="宋体" w:eastAsia="宋体" w:cs="宋体"/>
          <w:sz w:val="21"/>
          <w:szCs w:val="21"/>
        </w:rPr>
        <w:t>月</w:t>
      </w:r>
      <w:r>
        <w:rPr>
          <w:rFonts w:hint="eastAsia" w:ascii="宋体" w:hAnsi="宋体" w:eastAsia="宋体" w:cs="宋体"/>
          <w:sz w:val="21"/>
          <w:szCs w:val="21"/>
          <w:lang w:val="en-US" w:eastAsia="zh-CN"/>
        </w:rPr>
        <w:t>1</w:t>
      </w:r>
      <w:r>
        <w:rPr>
          <w:rFonts w:hint="eastAsia" w:ascii="宋体" w:hAnsi="宋体" w:eastAsia="宋体" w:cs="宋体"/>
          <w:sz w:val="21"/>
          <w:szCs w:val="21"/>
        </w:rPr>
        <w:t>日上午</w:t>
      </w:r>
      <w:r>
        <w:rPr>
          <w:rFonts w:ascii="宋体" w:hAnsi="宋体" w:eastAsia="宋体" w:cs="宋体"/>
          <w:sz w:val="21"/>
          <w:szCs w:val="21"/>
        </w:rPr>
        <w:t>7</w:t>
      </w:r>
      <w:r>
        <w:rPr>
          <w:rFonts w:hint="eastAsia" w:ascii="宋体" w:hAnsi="宋体" w:eastAsia="宋体" w:cs="宋体"/>
          <w:sz w:val="21"/>
          <w:szCs w:val="21"/>
        </w:rPr>
        <w:t>：</w:t>
      </w:r>
      <w:r>
        <w:rPr>
          <w:rFonts w:ascii="宋体" w:hAnsi="宋体" w:eastAsia="宋体" w:cs="宋体"/>
          <w:sz w:val="21"/>
          <w:szCs w:val="21"/>
        </w:rPr>
        <w:t>30</w:t>
      </w:r>
      <w:r>
        <w:rPr>
          <w:rFonts w:hint="eastAsia" w:ascii="宋体" w:hAnsi="宋体" w:eastAsia="宋体" w:cs="宋体"/>
          <w:sz w:val="21"/>
          <w:szCs w:val="21"/>
        </w:rPr>
        <w:t>前，新罗区莲花山北门报到，交通自理。</w:t>
      </w:r>
    </w:p>
    <w:p>
      <w:pPr>
        <w:spacing w:line="340" w:lineRule="exact"/>
        <w:ind w:firstLine="399" w:firstLineChars="190"/>
        <w:rPr>
          <w:rFonts w:ascii="宋体" w:hAnsi="宋体" w:eastAsia="宋体" w:cs="宋体"/>
          <w:sz w:val="21"/>
          <w:szCs w:val="21"/>
        </w:rPr>
      </w:pPr>
      <w:r>
        <w:rPr>
          <w:rFonts w:ascii="宋体" w:hAnsi="宋体" w:eastAsia="宋体" w:cs="宋体"/>
          <w:sz w:val="21"/>
          <w:szCs w:val="21"/>
        </w:rPr>
        <w:t>8</w:t>
      </w:r>
      <w:r>
        <w:rPr>
          <w:rFonts w:hint="eastAsia" w:ascii="宋体" w:hAnsi="宋体" w:eastAsia="宋体" w:cs="宋体"/>
          <w:sz w:val="21"/>
          <w:szCs w:val="21"/>
        </w:rPr>
        <w:t>、活动联系人：龙岩市守合同重信用企业协会，秘书长</w:t>
      </w:r>
      <w:r>
        <w:rPr>
          <w:rFonts w:ascii="宋体" w:hAnsi="宋体" w:eastAsia="宋体" w:cs="宋体"/>
          <w:sz w:val="21"/>
          <w:szCs w:val="21"/>
        </w:rPr>
        <w:t xml:space="preserve"> </w:t>
      </w:r>
      <w:r>
        <w:rPr>
          <w:rFonts w:hint="eastAsia" w:ascii="宋体" w:hAnsi="宋体" w:eastAsia="宋体" w:cs="宋体"/>
          <w:sz w:val="21"/>
          <w:szCs w:val="21"/>
        </w:rPr>
        <w:t>张晓燕</w:t>
      </w:r>
      <w:r>
        <w:rPr>
          <w:rFonts w:ascii="宋体" w:hAnsi="宋体" w:eastAsia="宋体" w:cs="宋体"/>
          <w:sz w:val="21"/>
          <w:szCs w:val="21"/>
        </w:rPr>
        <w:t xml:space="preserve"> 18950808929</w:t>
      </w:r>
    </w:p>
    <w:p>
      <w:pPr>
        <w:spacing w:line="340" w:lineRule="exact"/>
        <w:ind w:firstLine="440"/>
        <w:rPr>
          <w:rFonts w:ascii="宋体" w:hAnsi="宋体" w:eastAsia="宋体" w:cs="宋体"/>
          <w:b/>
          <w:sz w:val="21"/>
          <w:szCs w:val="21"/>
        </w:rPr>
      </w:pPr>
      <w:r>
        <w:rPr>
          <w:rFonts w:hint="eastAsia" w:ascii="宋体" w:hAnsi="宋体" w:eastAsia="宋体" w:cs="宋体"/>
          <w:b/>
          <w:sz w:val="21"/>
          <w:szCs w:val="21"/>
        </w:rPr>
        <w:t>二、报名须知</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、凡认同本次活动的理念、身体健康、年龄在</w:t>
      </w:r>
      <w:r>
        <w:rPr>
          <w:rFonts w:ascii="宋体" w:hAnsi="宋体" w:eastAsia="宋体" w:cs="宋体"/>
          <w:sz w:val="21"/>
          <w:szCs w:val="21"/>
        </w:rPr>
        <w:t>18-60</w:t>
      </w:r>
      <w:r>
        <w:rPr>
          <w:rFonts w:hint="eastAsia" w:ascii="宋体" w:hAnsi="宋体" w:eastAsia="宋体" w:cs="宋体"/>
          <w:sz w:val="21"/>
          <w:szCs w:val="21"/>
        </w:rPr>
        <w:t>周岁。</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报名时须确保身体健康，适合参加拔河和登山运动，凡有重大疾病（心脏病、传染病、缺钾史、严重哮喘、癫痫、血压异常、习惯性骨折、肾功能异常、严重皮肤过敏、三个月内做过大手术等）建议不参加，否则后果自行承担。所有参加者必须</w:t>
      </w:r>
      <w:r>
        <w:rPr>
          <w:rFonts w:hint="eastAsia" w:ascii="宋体" w:hAnsi="宋体" w:eastAsia="宋体" w:cs="宋体"/>
          <w:bCs/>
          <w:sz w:val="21"/>
          <w:szCs w:val="21"/>
        </w:rPr>
        <w:t>填写</w:t>
      </w:r>
      <w:r>
        <w:rPr>
          <w:rFonts w:hint="eastAsia" w:ascii="宋体" w:hAnsi="宋体" w:eastAsia="宋体" w:cs="宋体"/>
          <w:sz w:val="21"/>
          <w:szCs w:val="21"/>
        </w:rPr>
        <w:t>《安全责任声明》</w:t>
      </w:r>
      <w:r>
        <w:rPr>
          <w:rFonts w:hint="eastAsia" w:ascii="宋体" w:hAnsi="宋体" w:eastAsia="宋体" w:cs="宋体"/>
          <w:bCs/>
          <w:sz w:val="21"/>
          <w:szCs w:val="21"/>
        </w:rPr>
        <w:t>（附件</w:t>
      </w:r>
      <w:r>
        <w:rPr>
          <w:rFonts w:ascii="宋体" w:hAnsi="宋体" w:eastAsia="宋体" w:cs="宋体"/>
          <w:bCs/>
          <w:sz w:val="21"/>
          <w:szCs w:val="21"/>
        </w:rPr>
        <w:t>5</w:t>
      </w:r>
      <w:r>
        <w:rPr>
          <w:rFonts w:hint="eastAsia" w:ascii="宋体" w:hAnsi="宋体" w:eastAsia="宋体" w:cs="宋体"/>
          <w:bCs/>
          <w:sz w:val="21"/>
          <w:szCs w:val="21"/>
        </w:rPr>
        <w:t>）</w:t>
      </w:r>
      <w:r>
        <w:rPr>
          <w:rFonts w:hint="eastAsia" w:ascii="宋体" w:hAnsi="宋体" w:eastAsia="宋体" w:cs="宋体"/>
          <w:sz w:val="21"/>
          <w:szCs w:val="21"/>
        </w:rPr>
        <w:t>（签名后的扫描件，随报名表一起提交并把原件带至现场）。组委会将为参加活动者办理</w:t>
      </w:r>
      <w:r>
        <w:rPr>
          <w:rFonts w:hint="eastAsia" w:ascii="宋体" w:hAnsi="宋体" w:eastAsia="宋体" w:cs="宋体"/>
          <w:bCs/>
          <w:sz w:val="21"/>
          <w:szCs w:val="21"/>
        </w:rPr>
        <w:t>活动当日</w:t>
      </w:r>
      <w:r>
        <w:rPr>
          <w:rFonts w:hint="eastAsia" w:ascii="宋体" w:hAnsi="宋体" w:eastAsia="宋体" w:cs="宋体"/>
          <w:sz w:val="21"/>
          <w:szCs w:val="21"/>
        </w:rPr>
        <w:t>《公众责任险》，保险为当日活动区域范围内中的保险责任，不包括热身等非活动期间、非活动场地进行的运动风险责任。</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、参加者承诺遵守赛事的各项规定，遵守比赛道德，否则承担由此产生的一切风险与损失或伤害。</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、参加者清楚、了解、熟知比赛可能存在的风险，这些风险可能来自于参赛者自身或其他人，也可能来自于活动场地等。</w:t>
      </w:r>
    </w:p>
    <w:p>
      <w:pPr>
        <w:spacing w:line="340" w:lineRule="exact"/>
        <w:ind w:firstLine="420" w:firstLineChars="200"/>
        <w:rPr>
          <w:rFonts w:ascii="宋体" w:hAnsi="宋体" w:eastAsia="宋体" w:cs="宋体"/>
          <w:sz w:val="21"/>
          <w:szCs w:val="21"/>
        </w:rPr>
      </w:pPr>
      <w:r>
        <w:rPr>
          <w:rFonts w:hint="eastAsia" w:ascii="宋体" w:hAnsi="宋体" w:eastAsia="宋体" w:cs="宋体"/>
          <w:sz w:val="21"/>
          <w:szCs w:val="21"/>
        </w:rPr>
        <w:t>请各会员单位积极组织报名及参加活动。</w:t>
      </w:r>
    </w:p>
    <w:p>
      <w:pPr>
        <w:spacing w:line="240" w:lineRule="auto"/>
        <w:ind w:firstLine="420" w:firstLineChars="200"/>
        <w:jc w:val="right"/>
        <w:rPr>
          <w:rFonts w:ascii="宋体" w:hAnsi="宋体" w:eastAsia="宋体" w:cs="宋体"/>
          <w:sz w:val="21"/>
          <w:szCs w:val="21"/>
        </w:rPr>
      </w:pPr>
      <w:r>
        <w:rPr>
          <w:rFonts w:hint="eastAsia" w:ascii="宋体" w:hAnsi="宋体" w:eastAsia="宋体" w:cs="宋体"/>
          <w:sz w:val="21"/>
          <w:szCs w:val="21"/>
        </w:rPr>
        <w:t>龙岩市守合同重信用企业协会</w:t>
      </w:r>
    </w:p>
    <w:p>
      <w:pPr>
        <w:spacing w:line="340" w:lineRule="exact"/>
        <w:ind w:firstLine="420" w:firstLineChars="200"/>
        <w:jc w:val="right"/>
        <w:rPr>
          <w:rFonts w:ascii="宋体" w:hAnsi="宋体" w:eastAsia="宋体" w:cs="宋体"/>
          <w:sz w:val="21"/>
          <w:szCs w:val="21"/>
        </w:rPr>
      </w:pPr>
      <w:r>
        <w:rPr>
          <w:rFonts w:ascii="宋体" w:hAnsi="宋体" w:eastAsia="宋体" w:cs="宋体"/>
          <w:sz w:val="21"/>
          <w:szCs w:val="21"/>
        </w:rPr>
        <w:t>2018</w:t>
      </w:r>
      <w:r>
        <w:rPr>
          <w:rFonts w:hint="eastAsia" w:ascii="宋体" w:hAnsi="宋体" w:eastAsia="宋体" w:cs="宋体"/>
          <w:sz w:val="21"/>
          <w:szCs w:val="21"/>
        </w:rPr>
        <w:t>年</w:t>
      </w:r>
      <w:r>
        <w:rPr>
          <w:rFonts w:ascii="宋体" w:hAnsi="宋体" w:eastAsia="宋体" w:cs="宋体"/>
          <w:sz w:val="21"/>
          <w:szCs w:val="21"/>
        </w:rPr>
        <w:t>7</w:t>
      </w:r>
      <w:r>
        <w:rPr>
          <w:rFonts w:hint="eastAsia" w:ascii="宋体" w:hAnsi="宋体" w:eastAsia="宋体" w:cs="宋体"/>
          <w:sz w:val="21"/>
          <w:szCs w:val="21"/>
        </w:rPr>
        <w:t>月</w:t>
      </w:r>
      <w:r>
        <w:rPr>
          <w:rFonts w:ascii="宋体" w:hAnsi="宋体" w:eastAsia="宋体" w:cs="宋体"/>
          <w:sz w:val="21"/>
          <w:szCs w:val="21"/>
        </w:rPr>
        <w:t>2</w:t>
      </w:r>
      <w:r>
        <w:rPr>
          <w:rFonts w:hint="eastAsia" w:ascii="宋体" w:hAnsi="宋体" w:eastAsia="宋体" w:cs="宋体"/>
          <w:sz w:val="21"/>
          <w:szCs w:val="21"/>
          <w:lang w:val="en-US" w:eastAsia="zh-CN"/>
        </w:rPr>
        <w:t>5</w:t>
      </w:r>
      <w:r>
        <w:rPr>
          <w:rFonts w:hint="eastAsia" w:ascii="宋体" w:hAnsi="宋体" w:eastAsia="宋体" w:cs="宋体"/>
          <w:sz w:val="21"/>
          <w:szCs w:val="21"/>
        </w:rPr>
        <w:t>日</w:t>
      </w:r>
    </w:p>
    <w:p>
      <w:pPr>
        <w:ind w:firstLine="420" w:firstLineChars="200"/>
        <w:rPr>
          <w:rFonts w:ascii="宋体" w:hAnsi="宋体" w:eastAsia="宋体" w:cs="宋体"/>
          <w:sz w:val="21"/>
          <w:szCs w:val="21"/>
        </w:rPr>
      </w:pP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r>
        <w:rPr>
          <w:rFonts w:hint="eastAsia" w:ascii="宋体" w:hAnsi="宋体" w:eastAsia="宋体" w:cs="宋体"/>
          <w:b/>
          <w:sz w:val="21"/>
          <w:szCs w:val="21"/>
        </w:rPr>
        <w:t>附件</w:t>
      </w:r>
      <w:r>
        <w:rPr>
          <w:rFonts w:ascii="宋体" w:hAnsi="宋体" w:eastAsia="宋体" w:cs="宋体"/>
          <w:b/>
          <w:sz w:val="21"/>
          <w:szCs w:val="21"/>
        </w:rPr>
        <w:t>1</w:t>
      </w:r>
      <w:r>
        <w:rPr>
          <w:rFonts w:hint="eastAsia" w:ascii="宋体" w:hAnsi="宋体" w:eastAsia="宋体" w:cs="宋体"/>
          <w:b/>
          <w:sz w:val="21"/>
          <w:szCs w:val="21"/>
        </w:rPr>
        <w:t>：登山报名表</w:t>
      </w:r>
    </w:p>
    <w:bookmarkEnd w:id="2"/>
    <w:p>
      <w:pPr>
        <w:spacing w:line="340" w:lineRule="exact"/>
        <w:ind w:firstLine="420" w:firstLineChars="20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、由于登山人数较多，活动不对名次进行排名。</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、各参赛人员必须穿戴定制</w:t>
      </w:r>
      <w:r>
        <w:rPr>
          <w:rFonts w:ascii="宋体" w:hAnsi="宋体" w:eastAsia="宋体" w:cs="宋体"/>
          <w:sz w:val="21"/>
          <w:szCs w:val="21"/>
        </w:rPr>
        <w:t>T</w:t>
      </w:r>
      <w:r>
        <w:rPr>
          <w:rFonts w:hint="eastAsia" w:ascii="宋体" w:hAnsi="宋体" w:eastAsia="宋体" w:cs="宋体"/>
          <w:sz w:val="21"/>
          <w:szCs w:val="21"/>
        </w:rPr>
        <w:t>恤、运动鞋，在登山进行时，可在途中设立的服务点进行能量补给。如遇意外受伤或体力不支无法完成比赛时，可以选直接选择退出。</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、爬完山回到指定处凭号码贴领取礼品一份。</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、在爬山中有意无意地造成他人的经济损失和破坏自然风景者，由此带来的一切后果和责任由肇事人承担。</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、在路上注意安全、严禁随意乱丢垃圾等。</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6</w:t>
      </w:r>
      <w:r>
        <w:rPr>
          <w:rFonts w:hint="eastAsia" w:ascii="宋体" w:hAnsi="宋体" w:eastAsia="宋体" w:cs="宋体"/>
          <w:sz w:val="21"/>
          <w:szCs w:val="21"/>
        </w:rPr>
        <w:t>、在活动过程中要注意礼让，安全第一。活动中提倡“友谊、团结、互助”的精神，遵守公共道德，爱护生态环境，通过活动展现自身良好的精神面貌和文化形象。</w:t>
      </w:r>
      <w:r>
        <w:rPr>
          <w:rFonts w:ascii="宋体" w:hAnsi="宋体" w:eastAsia="宋体" w:cs="宋体"/>
          <w:sz w:val="21"/>
          <w:szCs w:val="21"/>
        </w:rPr>
        <w:t xml:space="preserve"> </w:t>
      </w:r>
    </w:p>
    <w:tbl>
      <w:tblPr>
        <w:tblStyle w:val="21"/>
        <w:tblW w:w="8289" w:type="dxa"/>
        <w:jc w:val="center"/>
        <w:tblInd w:w="-81" w:type="dxa"/>
        <w:tblLayout w:type="fixed"/>
        <w:tblCellMar>
          <w:top w:w="0" w:type="dxa"/>
          <w:left w:w="108" w:type="dxa"/>
          <w:bottom w:w="0" w:type="dxa"/>
          <w:right w:w="108" w:type="dxa"/>
        </w:tblCellMar>
      </w:tblPr>
      <w:tblGrid>
        <w:gridCol w:w="736"/>
        <w:gridCol w:w="1164"/>
        <w:gridCol w:w="1942"/>
        <w:gridCol w:w="975"/>
        <w:gridCol w:w="2032"/>
        <w:gridCol w:w="1440"/>
      </w:tblGrid>
      <w:tr>
        <w:tblPrEx>
          <w:tblLayout w:type="fixed"/>
        </w:tblPrEx>
        <w:trPr>
          <w:trHeight w:val="600" w:hRule="atLeast"/>
          <w:jc w:val="center"/>
        </w:trPr>
        <w:tc>
          <w:tcPr>
            <w:tcW w:w="8289" w:type="dxa"/>
            <w:gridSpan w:val="6"/>
            <w:tcBorders>
              <w:top w:val="single" w:color="auto" w:sz="4" w:space="0"/>
              <w:left w:val="single" w:color="auto" w:sz="4" w:space="0"/>
              <w:bottom w:val="single" w:color="auto" w:sz="4" w:space="0"/>
              <w:right w:val="single" w:color="000000" w:sz="4" w:space="0"/>
            </w:tcBorders>
            <w:vAlign w:val="center"/>
          </w:tcPr>
          <w:p>
            <w:pPr>
              <w:spacing w:after="0" w:line="240" w:lineRule="auto"/>
              <w:jc w:val="center"/>
              <w:rPr>
                <w:rFonts w:ascii="宋体" w:hAnsi="宋体" w:eastAsia="宋体" w:cs="宋体"/>
                <w:b/>
                <w:bCs/>
                <w:sz w:val="21"/>
                <w:szCs w:val="21"/>
              </w:rPr>
            </w:pPr>
            <w:r>
              <w:rPr>
                <w:rFonts w:hint="eastAsia" w:ascii="宋体" w:hAnsi="宋体" w:eastAsia="宋体" w:cs="宋体"/>
                <w:b/>
                <w:bCs/>
                <w:sz w:val="21"/>
                <w:szCs w:val="21"/>
              </w:rPr>
              <w:t>《守重千人行</w:t>
            </w:r>
            <w:r>
              <w:rPr>
                <w:rFonts w:ascii="宋体" w:hAnsi="宋体" w:eastAsia="宋体" w:cs="宋体"/>
                <w:b/>
                <w:bCs/>
                <w:sz w:val="21"/>
                <w:szCs w:val="21"/>
              </w:rPr>
              <w:t xml:space="preserve"> </w:t>
            </w:r>
            <w:r>
              <w:rPr>
                <w:rFonts w:hint="eastAsia" w:ascii="宋体" w:hAnsi="宋体" w:eastAsia="宋体" w:cs="宋体"/>
                <w:b/>
                <w:bCs/>
                <w:sz w:val="21"/>
                <w:szCs w:val="21"/>
              </w:rPr>
              <w:t>诚信我当先》登山报名表</w:t>
            </w:r>
          </w:p>
        </w:tc>
      </w:tr>
      <w:tr>
        <w:tblPrEx>
          <w:tblLayout w:type="fixed"/>
        </w:tblPrEx>
        <w:trPr>
          <w:trHeight w:val="435" w:hRule="atLeast"/>
          <w:jc w:val="center"/>
        </w:trPr>
        <w:tc>
          <w:tcPr>
            <w:tcW w:w="8289" w:type="dxa"/>
            <w:gridSpan w:val="6"/>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单位名称</w:t>
            </w:r>
            <w:r>
              <w:rPr>
                <w:rFonts w:ascii="宋体" w:hAnsi="宋体" w:eastAsia="宋体" w:cs="宋体"/>
                <w:sz w:val="21"/>
                <w:szCs w:val="21"/>
              </w:rPr>
              <w:t>:</w:t>
            </w:r>
          </w:p>
        </w:tc>
      </w:tr>
      <w:tr>
        <w:tblPrEx>
          <w:tblLayout w:type="fixed"/>
        </w:tblPrEx>
        <w:trPr>
          <w:trHeight w:val="330" w:hRule="atLeast"/>
          <w:jc w:val="center"/>
        </w:trPr>
        <w:tc>
          <w:tcPr>
            <w:tcW w:w="736"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序号</w:t>
            </w:r>
          </w:p>
        </w:tc>
        <w:tc>
          <w:tcPr>
            <w:tcW w:w="1164"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姓名</w:t>
            </w:r>
          </w:p>
        </w:tc>
        <w:tc>
          <w:tcPr>
            <w:tcW w:w="1942"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手机号码</w:t>
            </w:r>
          </w:p>
        </w:tc>
        <w:tc>
          <w:tcPr>
            <w:tcW w:w="975"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性别</w:t>
            </w:r>
          </w:p>
        </w:tc>
        <w:tc>
          <w:tcPr>
            <w:tcW w:w="2032"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衣服码数</w:t>
            </w:r>
          </w:p>
        </w:tc>
        <w:tc>
          <w:tcPr>
            <w:tcW w:w="1440"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是否为队长</w:t>
            </w:r>
          </w:p>
        </w:tc>
      </w:tr>
      <w:tr>
        <w:tblPrEx>
          <w:tblLayout w:type="fixed"/>
        </w:tblPrEx>
        <w:trPr>
          <w:trHeight w:val="465" w:hRule="atLeast"/>
          <w:jc w:val="center"/>
        </w:trPr>
        <w:tc>
          <w:tcPr>
            <w:tcW w:w="736"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c>
          <w:tcPr>
            <w:tcW w:w="1164"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c>
          <w:tcPr>
            <w:tcW w:w="1942"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c>
          <w:tcPr>
            <w:tcW w:w="975"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c>
          <w:tcPr>
            <w:tcW w:w="2032"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ascii="宋体" w:hAnsi="宋体" w:eastAsia="宋体" w:cs="宋体"/>
                <w:sz w:val="21"/>
                <w:szCs w:val="21"/>
              </w:rPr>
              <w:t>L\XL\XXL\XXXL</w:t>
            </w:r>
          </w:p>
        </w:tc>
        <w:tc>
          <w:tcPr>
            <w:tcW w:w="144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r>
      <w:tr>
        <w:tblPrEx>
          <w:tblLayout w:type="fixed"/>
        </w:tblPrEx>
        <w:trPr>
          <w:trHeight w:val="435" w:hRule="atLeast"/>
          <w:jc w:val="center"/>
        </w:trPr>
        <w:tc>
          <w:tcPr>
            <w:tcW w:w="73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1</w:t>
            </w:r>
          </w:p>
        </w:tc>
        <w:tc>
          <w:tcPr>
            <w:tcW w:w="1164"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42"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75"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2032"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435" w:hRule="atLeast"/>
          <w:jc w:val="center"/>
        </w:trPr>
        <w:tc>
          <w:tcPr>
            <w:tcW w:w="73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2</w:t>
            </w:r>
          </w:p>
        </w:tc>
        <w:tc>
          <w:tcPr>
            <w:tcW w:w="1164"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42"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75"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2032"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435" w:hRule="atLeast"/>
          <w:jc w:val="center"/>
        </w:trPr>
        <w:tc>
          <w:tcPr>
            <w:tcW w:w="73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3</w:t>
            </w:r>
          </w:p>
        </w:tc>
        <w:tc>
          <w:tcPr>
            <w:tcW w:w="1164"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42"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75"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2032"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435" w:hRule="atLeast"/>
          <w:jc w:val="center"/>
        </w:trPr>
        <w:tc>
          <w:tcPr>
            <w:tcW w:w="736" w:type="dxa"/>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　</w:t>
            </w:r>
          </w:p>
        </w:tc>
        <w:tc>
          <w:tcPr>
            <w:tcW w:w="1164"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42"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75"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2032"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bl>
    <w:p>
      <w:pPr>
        <w:spacing w:line="340" w:lineRule="exact"/>
        <w:rPr>
          <w:rFonts w:ascii="宋体" w:hAnsi="宋体" w:eastAsia="宋体" w:cs="宋体"/>
          <w:sz w:val="21"/>
          <w:szCs w:val="21"/>
        </w:rPr>
      </w:pPr>
      <w:r>
        <w:rPr>
          <w:rFonts w:hint="eastAsia" w:ascii="宋体" w:hAnsi="宋体" w:eastAsia="宋体" w:cs="宋体"/>
          <w:sz w:val="21"/>
          <w:szCs w:val="21"/>
        </w:rPr>
        <w:t>温馨提示：</w:t>
      </w:r>
    </w:p>
    <w:p>
      <w:pPr>
        <w:spacing w:line="340" w:lineRule="exact"/>
        <w:rPr>
          <w:rFonts w:ascii="宋体" w:hAnsi="宋体" w:eastAsia="宋体" w:cs="宋体"/>
          <w:sz w:val="21"/>
          <w:szCs w:val="21"/>
        </w:rPr>
      </w:pPr>
      <w:r>
        <w:rPr>
          <w:rFonts w:ascii="宋体" w:hAnsi="宋体" w:eastAsia="宋体" w:cs="宋体"/>
          <w:sz w:val="21"/>
          <w:szCs w:val="21"/>
        </w:rPr>
        <w:t>*</w:t>
      </w:r>
      <w:r>
        <w:rPr>
          <w:rFonts w:hint="eastAsia" w:ascii="宋体" w:hAnsi="宋体" w:eastAsia="宋体" w:cs="宋体"/>
          <w:sz w:val="21"/>
          <w:szCs w:val="21"/>
        </w:rPr>
        <w:t>每家会员企业限</w:t>
      </w:r>
      <w:r>
        <w:rPr>
          <w:rFonts w:ascii="宋体" w:hAnsi="宋体" w:eastAsia="宋体" w:cs="宋体"/>
          <w:sz w:val="21"/>
          <w:szCs w:val="21"/>
        </w:rPr>
        <w:t>3</w:t>
      </w:r>
      <w:r>
        <w:rPr>
          <w:rFonts w:hint="eastAsia" w:ascii="宋体" w:hAnsi="宋体" w:eastAsia="宋体" w:cs="宋体"/>
          <w:sz w:val="21"/>
          <w:szCs w:val="21"/>
        </w:rPr>
        <w:t>人报名。由于时间原因，不能同时参加登山活动和拔河比赛。</w:t>
      </w:r>
    </w:p>
    <w:p>
      <w:pPr>
        <w:spacing w:line="340" w:lineRule="exact"/>
        <w:rPr>
          <w:rFonts w:ascii="宋体" w:hAnsi="宋体" w:eastAsia="宋体" w:cs="宋体"/>
          <w:sz w:val="21"/>
          <w:szCs w:val="21"/>
        </w:rPr>
      </w:pPr>
      <w:r>
        <w:rPr>
          <w:rFonts w:ascii="宋体" w:hAnsi="宋体" w:eastAsia="宋体" w:cs="宋体"/>
          <w:sz w:val="21"/>
          <w:szCs w:val="21"/>
        </w:rPr>
        <w:t>*</w:t>
      </w:r>
      <w:r>
        <w:rPr>
          <w:rFonts w:hint="eastAsia" w:ascii="宋体" w:hAnsi="宋体" w:eastAsia="宋体" w:cs="宋体"/>
          <w:sz w:val="21"/>
          <w:szCs w:val="21"/>
        </w:rPr>
        <w:t>活动当天签到由每家企业队长代表签到。</w:t>
      </w: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r>
        <w:rPr>
          <w:rFonts w:hint="eastAsia" w:ascii="宋体" w:hAnsi="宋体" w:eastAsia="宋体" w:cs="宋体"/>
          <w:b/>
          <w:sz w:val="21"/>
          <w:szCs w:val="21"/>
        </w:rPr>
        <w:t>附件</w:t>
      </w:r>
      <w:r>
        <w:rPr>
          <w:rFonts w:ascii="宋体" w:hAnsi="宋体" w:eastAsia="宋体" w:cs="宋体"/>
          <w:b/>
          <w:sz w:val="21"/>
          <w:szCs w:val="21"/>
        </w:rPr>
        <w:t>2</w:t>
      </w:r>
      <w:r>
        <w:rPr>
          <w:rFonts w:hint="eastAsia" w:ascii="宋体" w:hAnsi="宋体" w:eastAsia="宋体" w:cs="宋体"/>
          <w:b/>
          <w:sz w:val="21"/>
          <w:szCs w:val="21"/>
        </w:rPr>
        <w:t>：拔河比赛报名表（具体比赛规则活动现场告知）</w:t>
      </w:r>
    </w:p>
    <w:p>
      <w:pPr>
        <w:spacing w:line="340" w:lineRule="exact"/>
        <w:ind w:firstLine="480"/>
        <w:rPr>
          <w:rFonts w:ascii="宋体" w:hAnsi="宋体" w:eastAsia="宋体" w:cs="宋体"/>
          <w:sz w:val="21"/>
          <w:szCs w:val="21"/>
        </w:rPr>
      </w:pPr>
      <w:r>
        <w:rPr>
          <w:rFonts w:ascii="宋体" w:hAnsi="宋体" w:eastAsia="宋体" w:cs="宋体"/>
          <w:sz w:val="21"/>
          <w:szCs w:val="21"/>
        </w:rPr>
        <w:t>1</w:t>
      </w:r>
      <w:r>
        <w:rPr>
          <w:rFonts w:hint="eastAsia" w:ascii="宋体" w:hAnsi="宋体" w:eastAsia="宋体" w:cs="宋体"/>
          <w:sz w:val="21"/>
          <w:szCs w:val="21"/>
        </w:rPr>
        <w:t>、以各会员企业为单位参赛，以企业名称为队名，每支参赛选手</w:t>
      </w:r>
      <w:r>
        <w:rPr>
          <w:rFonts w:ascii="宋体" w:hAnsi="宋体" w:eastAsia="宋体" w:cs="宋体"/>
          <w:sz w:val="21"/>
          <w:szCs w:val="21"/>
        </w:rPr>
        <w:t>10</w:t>
      </w:r>
      <w:r>
        <w:rPr>
          <w:rFonts w:hint="eastAsia" w:ascii="宋体" w:hAnsi="宋体" w:eastAsia="宋体" w:cs="宋体"/>
          <w:sz w:val="21"/>
          <w:szCs w:val="21"/>
        </w:rPr>
        <w:t>人（其中男选手</w:t>
      </w:r>
      <w:r>
        <w:rPr>
          <w:rFonts w:ascii="宋体" w:hAnsi="宋体" w:eastAsia="宋体" w:cs="宋体"/>
          <w:sz w:val="21"/>
          <w:szCs w:val="21"/>
        </w:rPr>
        <w:t>5</w:t>
      </w:r>
      <w:r>
        <w:rPr>
          <w:rFonts w:hint="eastAsia" w:ascii="宋体" w:hAnsi="宋体" w:eastAsia="宋体" w:cs="宋体"/>
          <w:sz w:val="21"/>
          <w:szCs w:val="21"/>
        </w:rPr>
        <w:t>人，女选手</w:t>
      </w:r>
      <w:r>
        <w:rPr>
          <w:rFonts w:ascii="宋体" w:hAnsi="宋体" w:eastAsia="宋体" w:cs="宋体"/>
          <w:sz w:val="21"/>
          <w:szCs w:val="21"/>
        </w:rPr>
        <w:t>5</w:t>
      </w:r>
      <w:r>
        <w:rPr>
          <w:rFonts w:hint="eastAsia" w:ascii="宋体" w:hAnsi="宋体" w:eastAsia="宋体" w:cs="宋体"/>
          <w:sz w:val="21"/>
          <w:szCs w:val="21"/>
        </w:rPr>
        <w:t>人）组成，在比赛中不得更换比赛选手。</w:t>
      </w:r>
    </w:p>
    <w:p>
      <w:pPr>
        <w:spacing w:line="340" w:lineRule="exact"/>
        <w:ind w:firstLine="420" w:firstLineChars="200"/>
        <w:rPr>
          <w:rFonts w:ascii="宋体" w:hAnsi="宋体" w:eastAsia="宋体" w:cs="宋体"/>
          <w:sz w:val="21"/>
          <w:szCs w:val="21"/>
        </w:rPr>
      </w:pPr>
      <w:r>
        <w:rPr>
          <w:rFonts w:ascii="宋体" w:hAnsi="宋体" w:eastAsia="宋体" w:cs="宋体"/>
          <w:sz w:val="21"/>
          <w:szCs w:val="21"/>
        </w:rPr>
        <w:t>2</w:t>
      </w:r>
      <w:r>
        <w:rPr>
          <w:rFonts w:hint="eastAsia" w:ascii="宋体" w:hAnsi="宋体" w:eastAsia="宋体" w:cs="宋体"/>
          <w:sz w:val="21"/>
          <w:szCs w:val="21"/>
        </w:rPr>
        <w:t>、每家企业派选</w:t>
      </w:r>
      <w:r>
        <w:rPr>
          <w:rFonts w:ascii="宋体" w:hAnsi="宋体" w:eastAsia="宋体" w:cs="宋体"/>
          <w:sz w:val="21"/>
          <w:szCs w:val="21"/>
        </w:rPr>
        <w:t>1</w:t>
      </w:r>
      <w:r>
        <w:rPr>
          <w:rFonts w:hint="eastAsia" w:ascii="宋体" w:hAnsi="宋体" w:eastAsia="宋体" w:cs="宋体"/>
          <w:sz w:val="21"/>
          <w:szCs w:val="21"/>
        </w:rPr>
        <w:t>名队长，作为本单位的负责人；</w:t>
      </w:r>
    </w:p>
    <w:p>
      <w:pPr>
        <w:spacing w:line="340" w:lineRule="exact"/>
        <w:ind w:firstLine="480"/>
        <w:rPr>
          <w:rFonts w:ascii="宋体" w:hAnsi="宋体" w:eastAsia="宋体" w:cs="宋体"/>
          <w:sz w:val="21"/>
          <w:szCs w:val="21"/>
        </w:rPr>
      </w:pPr>
      <w:r>
        <w:rPr>
          <w:rFonts w:ascii="宋体" w:hAnsi="宋体" w:eastAsia="宋体" w:cs="宋体"/>
          <w:sz w:val="21"/>
          <w:szCs w:val="21"/>
        </w:rPr>
        <w:t>3</w:t>
      </w:r>
      <w:r>
        <w:rPr>
          <w:rFonts w:hint="eastAsia" w:ascii="宋体" w:hAnsi="宋体" w:eastAsia="宋体" w:cs="宋体"/>
          <w:sz w:val="21"/>
          <w:szCs w:val="21"/>
        </w:rPr>
        <w:t>、各参赛队必须提前十分钟到达比赛现场进行热身运动，比赛开始</w:t>
      </w:r>
      <w:r>
        <w:rPr>
          <w:rFonts w:ascii="宋体" w:hAnsi="宋体" w:eastAsia="宋体" w:cs="宋体"/>
          <w:sz w:val="21"/>
          <w:szCs w:val="21"/>
        </w:rPr>
        <w:t>10</w:t>
      </w:r>
      <w:r>
        <w:rPr>
          <w:rFonts w:hint="eastAsia" w:ascii="宋体" w:hAnsi="宋体" w:eastAsia="宋体" w:cs="宋体"/>
          <w:sz w:val="21"/>
          <w:szCs w:val="21"/>
        </w:rPr>
        <w:t>分钟参赛队未到达现场或参赛人数不够</w:t>
      </w:r>
      <w:r>
        <w:rPr>
          <w:rFonts w:ascii="宋体" w:hAnsi="宋体" w:eastAsia="宋体" w:cs="宋体"/>
          <w:sz w:val="21"/>
          <w:szCs w:val="21"/>
        </w:rPr>
        <w:t>10</w:t>
      </w:r>
      <w:r>
        <w:rPr>
          <w:rFonts w:hint="eastAsia" w:ascii="宋体" w:hAnsi="宋体" w:eastAsia="宋体" w:cs="宋体"/>
          <w:sz w:val="21"/>
          <w:szCs w:val="21"/>
        </w:rPr>
        <w:t>人，则当作自动弃权处理。其对应的参赛队伍将会自动进入下一轮比赛。</w:t>
      </w:r>
    </w:p>
    <w:p>
      <w:pPr>
        <w:spacing w:line="340" w:lineRule="exact"/>
        <w:ind w:firstLine="480"/>
        <w:rPr>
          <w:rFonts w:ascii="宋体" w:hAnsi="宋体" w:eastAsia="宋体" w:cs="宋体"/>
          <w:sz w:val="21"/>
          <w:szCs w:val="21"/>
        </w:rPr>
      </w:pPr>
      <w:r>
        <w:rPr>
          <w:rFonts w:ascii="宋体" w:hAnsi="宋体" w:eastAsia="宋体" w:cs="宋体"/>
          <w:sz w:val="21"/>
          <w:szCs w:val="21"/>
        </w:rPr>
        <w:t>4</w:t>
      </w:r>
      <w:r>
        <w:rPr>
          <w:rFonts w:hint="eastAsia" w:ascii="宋体" w:hAnsi="宋体" w:eastAsia="宋体" w:cs="宋体"/>
          <w:sz w:val="21"/>
          <w:szCs w:val="21"/>
        </w:rPr>
        <w:t>、获胜队伍完成一轮比赛后不得离开比赛现场，必须在比赛现场旁边等候工作人员做出下一轮的比赛安排。</w:t>
      </w:r>
    </w:p>
    <w:p>
      <w:pPr>
        <w:spacing w:line="340" w:lineRule="exact"/>
        <w:ind w:firstLine="480"/>
        <w:rPr>
          <w:rFonts w:ascii="宋体" w:hAnsi="宋体" w:eastAsia="宋体" w:cs="宋体"/>
          <w:sz w:val="21"/>
          <w:szCs w:val="21"/>
        </w:rPr>
      </w:pPr>
      <w:r>
        <w:rPr>
          <w:rFonts w:ascii="宋体" w:hAnsi="宋体" w:eastAsia="宋体" w:cs="宋体"/>
          <w:sz w:val="21"/>
          <w:szCs w:val="21"/>
        </w:rPr>
        <w:t>5</w:t>
      </w:r>
      <w:r>
        <w:rPr>
          <w:rFonts w:hint="eastAsia" w:ascii="宋体" w:hAnsi="宋体" w:eastAsia="宋体" w:cs="宋体"/>
          <w:sz w:val="21"/>
          <w:szCs w:val="21"/>
        </w:rPr>
        <w:t>、为保证拔河活动的安全，参赛队员一律不得穿钉鞋或赤脚参加比赛；裁判未判胜负前，手不能松开绳子。</w:t>
      </w:r>
    </w:p>
    <w:p>
      <w:pPr>
        <w:spacing w:line="340" w:lineRule="exact"/>
        <w:ind w:firstLine="480"/>
        <w:rPr>
          <w:rFonts w:ascii="宋体" w:hAnsi="宋体" w:eastAsia="宋体" w:cs="宋体"/>
          <w:sz w:val="21"/>
          <w:szCs w:val="21"/>
        </w:rPr>
      </w:pPr>
      <w:r>
        <w:rPr>
          <w:rFonts w:ascii="宋体" w:hAnsi="宋体" w:eastAsia="宋体" w:cs="宋体"/>
          <w:sz w:val="21"/>
          <w:szCs w:val="21"/>
        </w:rPr>
        <w:t>6</w:t>
      </w:r>
      <w:r>
        <w:rPr>
          <w:rFonts w:hint="eastAsia" w:ascii="宋体" w:hAnsi="宋体" w:eastAsia="宋体" w:cs="宋体"/>
          <w:sz w:val="21"/>
          <w:szCs w:val="21"/>
        </w:rPr>
        <w:t>、本次活动应本着“友谊第一，比赛第二”的精神，重在参与，注意安全，量力而行。拔河时由于双方都是用力拉</w:t>
      </w:r>
      <w:r>
        <w:rPr>
          <w:rFonts w:ascii="宋体" w:hAnsi="宋体" w:eastAsia="宋体" w:cs="宋体"/>
          <w:sz w:val="21"/>
          <w:szCs w:val="21"/>
        </w:rPr>
        <w:t>,</w:t>
      </w:r>
      <w:r>
        <w:rPr>
          <w:rFonts w:hint="eastAsia" w:ascii="宋体" w:hAnsi="宋体" w:eastAsia="宋体" w:cs="宋体"/>
          <w:sz w:val="21"/>
          <w:szCs w:val="21"/>
        </w:rPr>
        <w:t>所以拔完后一场后不可立即松绳</w:t>
      </w:r>
      <w:r>
        <w:rPr>
          <w:rFonts w:ascii="宋体" w:hAnsi="宋体" w:eastAsia="宋体" w:cs="宋体"/>
          <w:sz w:val="21"/>
          <w:szCs w:val="21"/>
        </w:rPr>
        <w:t>,</w:t>
      </w:r>
      <w:r>
        <w:rPr>
          <w:rFonts w:hint="eastAsia" w:ascii="宋体" w:hAnsi="宋体" w:eastAsia="宋体" w:cs="宋体"/>
          <w:sz w:val="21"/>
          <w:szCs w:val="21"/>
        </w:rPr>
        <w:t>以免造成对方队员受伤</w:t>
      </w:r>
      <w:r>
        <w:rPr>
          <w:rFonts w:ascii="宋体" w:hAnsi="宋体" w:eastAsia="宋体" w:cs="宋体"/>
          <w:sz w:val="21"/>
          <w:szCs w:val="21"/>
        </w:rPr>
        <w:t>,</w:t>
      </w:r>
      <w:r>
        <w:rPr>
          <w:rFonts w:hint="eastAsia" w:ascii="宋体" w:hAnsi="宋体" w:eastAsia="宋体" w:cs="宋体"/>
          <w:sz w:val="21"/>
          <w:szCs w:val="21"/>
        </w:rPr>
        <w:t>各领队谨记</w:t>
      </w:r>
      <w:r>
        <w:rPr>
          <w:rFonts w:ascii="宋体" w:hAnsi="宋体" w:eastAsia="宋体" w:cs="宋体"/>
          <w:sz w:val="21"/>
          <w:szCs w:val="21"/>
        </w:rPr>
        <w:t>,</w:t>
      </w:r>
      <w:r>
        <w:rPr>
          <w:rFonts w:hint="eastAsia" w:ascii="宋体" w:hAnsi="宋体" w:eastAsia="宋体" w:cs="宋体"/>
          <w:sz w:val="21"/>
          <w:szCs w:val="21"/>
        </w:rPr>
        <w:t>转告给各队参赛者。</w:t>
      </w:r>
    </w:p>
    <w:tbl>
      <w:tblPr>
        <w:tblStyle w:val="21"/>
        <w:tblW w:w="8239" w:type="dxa"/>
        <w:jc w:val="center"/>
        <w:tblInd w:w="-31" w:type="dxa"/>
        <w:tblLayout w:type="fixed"/>
        <w:tblCellMar>
          <w:top w:w="0" w:type="dxa"/>
          <w:left w:w="108" w:type="dxa"/>
          <w:bottom w:w="0" w:type="dxa"/>
          <w:right w:w="108" w:type="dxa"/>
        </w:tblCellMar>
      </w:tblPr>
      <w:tblGrid>
        <w:gridCol w:w="826"/>
        <w:gridCol w:w="1140"/>
        <w:gridCol w:w="1860"/>
        <w:gridCol w:w="993"/>
        <w:gridCol w:w="1980"/>
        <w:gridCol w:w="1440"/>
      </w:tblGrid>
      <w:tr>
        <w:tblPrEx>
          <w:tblLayout w:type="fixed"/>
        </w:tblPrEx>
        <w:trPr>
          <w:trHeight w:val="600" w:hRule="atLeast"/>
          <w:jc w:val="center"/>
        </w:trPr>
        <w:tc>
          <w:tcPr>
            <w:tcW w:w="8239" w:type="dxa"/>
            <w:gridSpan w:val="6"/>
            <w:tcBorders>
              <w:top w:val="single" w:color="auto" w:sz="4" w:space="0"/>
              <w:left w:val="single" w:color="auto" w:sz="4" w:space="0"/>
              <w:bottom w:val="single" w:color="auto" w:sz="4" w:space="0"/>
              <w:right w:val="single" w:color="000000" w:sz="4" w:space="0"/>
            </w:tcBorders>
            <w:vAlign w:val="center"/>
          </w:tcPr>
          <w:p>
            <w:pPr>
              <w:spacing w:after="0" w:line="240" w:lineRule="auto"/>
              <w:jc w:val="center"/>
              <w:rPr>
                <w:rFonts w:ascii="宋体" w:hAnsi="宋体" w:eastAsia="宋体" w:cs="宋体"/>
                <w:b/>
                <w:bCs/>
                <w:sz w:val="21"/>
                <w:szCs w:val="21"/>
              </w:rPr>
            </w:pPr>
            <w:r>
              <w:rPr>
                <w:rFonts w:hint="eastAsia" w:ascii="宋体" w:hAnsi="宋体" w:eastAsia="宋体" w:cs="宋体"/>
                <w:b/>
                <w:bCs/>
                <w:sz w:val="21"/>
                <w:szCs w:val="21"/>
              </w:rPr>
              <w:t>《守重千人行</w:t>
            </w:r>
            <w:r>
              <w:rPr>
                <w:rFonts w:ascii="宋体" w:hAnsi="宋体" w:eastAsia="宋体" w:cs="宋体"/>
                <w:b/>
                <w:bCs/>
                <w:sz w:val="21"/>
                <w:szCs w:val="21"/>
              </w:rPr>
              <w:t xml:space="preserve"> </w:t>
            </w:r>
            <w:r>
              <w:rPr>
                <w:rFonts w:hint="eastAsia" w:ascii="宋体" w:hAnsi="宋体" w:eastAsia="宋体" w:cs="宋体"/>
                <w:b/>
                <w:bCs/>
                <w:sz w:val="21"/>
                <w:szCs w:val="21"/>
              </w:rPr>
              <w:t>诚信我当先》拔河报名表</w:t>
            </w:r>
          </w:p>
        </w:tc>
      </w:tr>
      <w:tr>
        <w:tblPrEx>
          <w:tblLayout w:type="fixed"/>
        </w:tblPrEx>
        <w:trPr>
          <w:trHeight w:val="435" w:hRule="atLeast"/>
          <w:jc w:val="center"/>
        </w:trPr>
        <w:tc>
          <w:tcPr>
            <w:tcW w:w="8239" w:type="dxa"/>
            <w:gridSpan w:val="6"/>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单位名称</w:t>
            </w:r>
            <w:r>
              <w:rPr>
                <w:rFonts w:ascii="宋体" w:hAnsi="宋体" w:eastAsia="宋体" w:cs="宋体"/>
                <w:sz w:val="21"/>
                <w:szCs w:val="21"/>
              </w:rPr>
              <w:t>:</w:t>
            </w:r>
          </w:p>
        </w:tc>
      </w:tr>
      <w:tr>
        <w:tblPrEx>
          <w:tblLayout w:type="fixed"/>
        </w:tblPrEx>
        <w:trPr>
          <w:trHeight w:val="330" w:hRule="atLeast"/>
          <w:jc w:val="center"/>
        </w:trPr>
        <w:tc>
          <w:tcPr>
            <w:tcW w:w="826"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序号</w:t>
            </w:r>
          </w:p>
        </w:tc>
        <w:tc>
          <w:tcPr>
            <w:tcW w:w="1140"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姓名</w:t>
            </w:r>
          </w:p>
        </w:tc>
        <w:tc>
          <w:tcPr>
            <w:tcW w:w="1860"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手机号码</w:t>
            </w:r>
          </w:p>
        </w:tc>
        <w:tc>
          <w:tcPr>
            <w:tcW w:w="993"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性别</w:t>
            </w:r>
          </w:p>
        </w:tc>
        <w:tc>
          <w:tcPr>
            <w:tcW w:w="1980"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衣服码数</w:t>
            </w:r>
          </w:p>
        </w:tc>
        <w:tc>
          <w:tcPr>
            <w:tcW w:w="1440" w:type="dxa"/>
            <w:vMerge w:val="restart"/>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是否为队长</w:t>
            </w:r>
          </w:p>
        </w:tc>
      </w:tr>
      <w:tr>
        <w:tblPrEx>
          <w:tblLayout w:type="fixed"/>
        </w:tblPrEx>
        <w:trPr>
          <w:trHeight w:val="465" w:hRule="atLeast"/>
          <w:jc w:val="center"/>
        </w:trPr>
        <w:tc>
          <w:tcPr>
            <w:tcW w:w="826"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c>
          <w:tcPr>
            <w:tcW w:w="114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c>
          <w:tcPr>
            <w:tcW w:w="186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c>
          <w:tcPr>
            <w:tcW w:w="993"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c>
          <w:tcPr>
            <w:tcW w:w="1980"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sz w:val="21"/>
                <w:szCs w:val="21"/>
              </w:rPr>
            </w:pPr>
            <w:r>
              <w:rPr>
                <w:rFonts w:ascii="宋体" w:hAnsi="宋体" w:eastAsia="宋体" w:cs="宋体"/>
                <w:sz w:val="21"/>
                <w:szCs w:val="21"/>
              </w:rPr>
              <w:t>L\XL\XXL\XXXL</w:t>
            </w:r>
          </w:p>
        </w:tc>
        <w:tc>
          <w:tcPr>
            <w:tcW w:w="1440" w:type="dxa"/>
            <w:vMerge w:val="continue"/>
            <w:tcBorders>
              <w:top w:val="nil"/>
              <w:left w:val="single" w:color="auto" w:sz="4" w:space="0"/>
              <w:bottom w:val="single" w:color="auto" w:sz="4" w:space="0"/>
              <w:right w:val="single" w:color="auto" w:sz="4" w:space="0"/>
            </w:tcBorders>
            <w:vAlign w:val="center"/>
          </w:tcPr>
          <w:p>
            <w:pPr>
              <w:spacing w:after="0" w:line="240" w:lineRule="auto"/>
              <w:rPr>
                <w:rFonts w:ascii="宋体" w:hAnsi="宋体" w:eastAsia="宋体" w:cs="宋体"/>
                <w:sz w:val="21"/>
                <w:szCs w:val="21"/>
              </w:rPr>
            </w:pP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1</w:t>
            </w:r>
          </w:p>
        </w:tc>
        <w:tc>
          <w:tcPr>
            <w:tcW w:w="114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2</w:t>
            </w:r>
          </w:p>
        </w:tc>
        <w:tc>
          <w:tcPr>
            <w:tcW w:w="114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3</w:t>
            </w:r>
          </w:p>
        </w:tc>
        <w:tc>
          <w:tcPr>
            <w:tcW w:w="114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4</w:t>
            </w:r>
          </w:p>
        </w:tc>
        <w:tc>
          <w:tcPr>
            <w:tcW w:w="11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5</w:t>
            </w:r>
          </w:p>
        </w:tc>
        <w:tc>
          <w:tcPr>
            <w:tcW w:w="11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6</w:t>
            </w:r>
          </w:p>
        </w:tc>
        <w:tc>
          <w:tcPr>
            <w:tcW w:w="11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7</w:t>
            </w:r>
          </w:p>
        </w:tc>
        <w:tc>
          <w:tcPr>
            <w:tcW w:w="11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8</w:t>
            </w:r>
          </w:p>
        </w:tc>
        <w:tc>
          <w:tcPr>
            <w:tcW w:w="11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9</w:t>
            </w:r>
          </w:p>
        </w:tc>
        <w:tc>
          <w:tcPr>
            <w:tcW w:w="11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blPrEx>
          <w:tblLayout w:type="fixed"/>
        </w:tblPrEx>
        <w:trPr>
          <w:trHeight w:val="379" w:hRule="atLeast"/>
          <w:jc w:val="center"/>
        </w:trPr>
        <w:tc>
          <w:tcPr>
            <w:tcW w:w="826"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ascii="宋体" w:hAnsi="宋体" w:eastAsia="宋体" w:cs="宋体"/>
                <w:sz w:val="21"/>
                <w:szCs w:val="21"/>
              </w:rPr>
              <w:t>10</w:t>
            </w:r>
          </w:p>
        </w:tc>
        <w:tc>
          <w:tcPr>
            <w:tcW w:w="11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6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993"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98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440"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bl>
    <w:p>
      <w:pPr>
        <w:spacing w:line="340" w:lineRule="exact"/>
        <w:rPr>
          <w:rFonts w:ascii="宋体" w:hAnsi="宋体" w:eastAsia="宋体" w:cs="宋体"/>
          <w:sz w:val="21"/>
          <w:szCs w:val="21"/>
        </w:rPr>
      </w:pPr>
      <w:r>
        <w:rPr>
          <w:rFonts w:hint="eastAsia" w:ascii="宋体" w:hAnsi="宋体" w:eastAsia="宋体" w:cs="宋体"/>
          <w:sz w:val="21"/>
          <w:szCs w:val="21"/>
        </w:rPr>
        <w:t>温馨提示：由于时间原因，不能同时参加登山活动和拔河比赛。</w:t>
      </w:r>
    </w:p>
    <w:p>
      <w:pPr>
        <w:spacing w:line="340" w:lineRule="exact"/>
        <w:rPr>
          <w:rFonts w:ascii="宋体" w:hAnsi="宋体" w:eastAsia="宋体" w:cs="宋体"/>
          <w:sz w:val="21"/>
          <w:szCs w:val="21"/>
        </w:rPr>
      </w:pP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r>
        <w:rPr>
          <w:rFonts w:hint="eastAsia" w:ascii="宋体" w:hAnsi="宋体" w:eastAsia="宋体" w:cs="宋体"/>
          <w:b/>
          <w:sz w:val="21"/>
          <w:szCs w:val="21"/>
        </w:rPr>
        <w:t>附件</w:t>
      </w:r>
      <w:r>
        <w:rPr>
          <w:rFonts w:ascii="宋体" w:hAnsi="宋体" w:eastAsia="宋体" w:cs="宋体"/>
          <w:b/>
          <w:sz w:val="21"/>
          <w:szCs w:val="21"/>
        </w:rPr>
        <w:t>3</w:t>
      </w:r>
      <w:r>
        <w:rPr>
          <w:rFonts w:hint="eastAsia" w:ascii="宋体" w:hAnsi="宋体" w:eastAsia="宋体" w:cs="宋体"/>
          <w:b/>
          <w:sz w:val="21"/>
          <w:szCs w:val="21"/>
        </w:rPr>
        <w:t>：会议及晚餐报名表</w:t>
      </w:r>
    </w:p>
    <w:tbl>
      <w:tblPr>
        <w:tblStyle w:val="21"/>
        <w:tblW w:w="8434" w:type="dxa"/>
        <w:jc w:val="center"/>
        <w:tblInd w:w="-226" w:type="dxa"/>
        <w:tblLayout w:type="fixed"/>
        <w:tblCellMar>
          <w:top w:w="0" w:type="dxa"/>
          <w:left w:w="108" w:type="dxa"/>
          <w:bottom w:w="0" w:type="dxa"/>
          <w:right w:w="108" w:type="dxa"/>
        </w:tblCellMar>
      </w:tblPr>
      <w:tblGrid>
        <w:gridCol w:w="1594"/>
        <w:gridCol w:w="1646"/>
        <w:gridCol w:w="2880"/>
        <w:gridCol w:w="2314"/>
      </w:tblGrid>
      <w:tr>
        <w:tblPrEx>
          <w:tblLayout w:type="fixed"/>
        </w:tblPrEx>
        <w:trPr>
          <w:trHeight w:val="600" w:hRule="atLeast"/>
          <w:jc w:val="center"/>
        </w:trPr>
        <w:tc>
          <w:tcPr>
            <w:tcW w:w="8434"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b/>
                <w:bCs/>
                <w:sz w:val="21"/>
                <w:szCs w:val="21"/>
              </w:rPr>
            </w:pPr>
            <w:r>
              <w:rPr>
                <w:rFonts w:hint="eastAsia" w:ascii="宋体" w:hAnsi="宋体" w:eastAsia="宋体" w:cs="宋体"/>
                <w:b/>
                <w:bCs/>
                <w:sz w:val="21"/>
                <w:szCs w:val="21"/>
              </w:rPr>
              <w:t>《第三届第二次理事扩大会议》报名表</w:t>
            </w:r>
          </w:p>
        </w:tc>
      </w:tr>
      <w:tr>
        <w:tblPrEx>
          <w:tblLayout w:type="fixed"/>
        </w:tblPrEx>
        <w:trPr>
          <w:trHeight w:val="435" w:hRule="atLeast"/>
          <w:jc w:val="center"/>
        </w:trPr>
        <w:tc>
          <w:tcPr>
            <w:tcW w:w="8434" w:type="dxa"/>
            <w:gridSpan w:val="4"/>
            <w:tcBorders>
              <w:top w:val="single" w:color="auto" w:sz="4" w:space="0"/>
              <w:left w:val="single" w:color="auto" w:sz="4" w:space="0"/>
              <w:bottom w:val="single" w:color="auto" w:sz="4" w:space="0"/>
              <w:right w:val="single" w:color="auto" w:sz="4" w:space="0"/>
            </w:tcBorders>
          </w:tcPr>
          <w:p>
            <w:pPr>
              <w:spacing w:after="0" w:line="240" w:lineRule="auto"/>
              <w:rPr>
                <w:rFonts w:ascii="宋体" w:hAnsi="宋体" w:eastAsia="宋体" w:cs="宋体"/>
                <w:sz w:val="21"/>
                <w:szCs w:val="21"/>
              </w:rPr>
            </w:pPr>
            <w:r>
              <w:rPr>
                <w:rFonts w:hint="eastAsia" w:ascii="宋体" w:hAnsi="宋体" w:eastAsia="宋体" w:cs="宋体"/>
                <w:sz w:val="21"/>
                <w:szCs w:val="21"/>
              </w:rPr>
              <w:t>单位名称</w:t>
            </w:r>
            <w:r>
              <w:rPr>
                <w:rFonts w:ascii="宋体" w:hAnsi="宋体" w:eastAsia="宋体" w:cs="宋体"/>
                <w:sz w:val="21"/>
                <w:szCs w:val="21"/>
              </w:rPr>
              <w:t>:</w:t>
            </w:r>
          </w:p>
        </w:tc>
      </w:tr>
      <w:tr>
        <w:tblPrEx>
          <w:tblLayout w:type="fixed"/>
        </w:tblPrEx>
        <w:trPr>
          <w:trHeight w:val="330" w:hRule="atLeast"/>
          <w:jc w:val="center"/>
        </w:trPr>
        <w:tc>
          <w:tcPr>
            <w:tcW w:w="1594" w:type="dxa"/>
            <w:tcBorders>
              <w:top w:val="nil"/>
              <w:left w:val="single" w:color="auto" w:sz="4" w:space="0"/>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姓</w:t>
            </w:r>
            <w:r>
              <w:rPr>
                <w:rFonts w:ascii="宋体" w:hAnsi="宋体" w:eastAsia="宋体" w:cs="宋体"/>
                <w:sz w:val="21"/>
                <w:szCs w:val="21"/>
              </w:rPr>
              <w:t xml:space="preserve"> </w:t>
            </w:r>
            <w:r>
              <w:rPr>
                <w:rFonts w:hint="eastAsia" w:ascii="宋体" w:hAnsi="宋体" w:eastAsia="宋体" w:cs="宋体"/>
                <w:sz w:val="21"/>
                <w:szCs w:val="21"/>
              </w:rPr>
              <w:t>名</w:t>
            </w:r>
          </w:p>
        </w:tc>
        <w:tc>
          <w:tcPr>
            <w:tcW w:w="1646" w:type="dxa"/>
            <w:tcBorders>
              <w:top w:val="nil"/>
              <w:left w:val="nil"/>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职</w:t>
            </w:r>
            <w:r>
              <w:rPr>
                <w:rFonts w:ascii="宋体" w:hAnsi="宋体" w:eastAsia="宋体" w:cs="宋体"/>
                <w:sz w:val="21"/>
                <w:szCs w:val="21"/>
              </w:rPr>
              <w:t xml:space="preserve"> </w:t>
            </w:r>
            <w:r>
              <w:rPr>
                <w:rFonts w:hint="eastAsia" w:ascii="宋体" w:hAnsi="宋体" w:eastAsia="宋体" w:cs="宋体"/>
                <w:sz w:val="21"/>
                <w:szCs w:val="21"/>
              </w:rPr>
              <w:t>务</w:t>
            </w:r>
          </w:p>
        </w:tc>
        <w:tc>
          <w:tcPr>
            <w:tcW w:w="2880" w:type="dxa"/>
            <w:tcBorders>
              <w:top w:val="nil"/>
              <w:left w:val="nil"/>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联系号码</w:t>
            </w:r>
          </w:p>
        </w:tc>
        <w:tc>
          <w:tcPr>
            <w:tcW w:w="2314" w:type="dxa"/>
            <w:tcBorders>
              <w:top w:val="nil"/>
              <w:left w:val="nil"/>
              <w:bottom w:val="single" w:color="auto" w:sz="4" w:space="0"/>
              <w:right w:val="single" w:color="auto" w:sz="4" w:space="0"/>
            </w:tcBorders>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是否参加晚餐</w:t>
            </w:r>
          </w:p>
        </w:tc>
      </w:tr>
      <w:tr>
        <w:tblPrEx>
          <w:tblLayout w:type="fixed"/>
        </w:tblPrEx>
        <w:trPr>
          <w:trHeight w:val="465" w:hRule="atLeast"/>
          <w:jc w:val="center"/>
        </w:trPr>
        <w:tc>
          <w:tcPr>
            <w:tcW w:w="1594" w:type="dxa"/>
            <w:tcBorders>
              <w:top w:val="nil"/>
              <w:left w:val="single" w:color="auto" w:sz="4" w:space="0"/>
              <w:bottom w:val="single" w:color="auto" w:sz="4" w:space="0"/>
              <w:right w:val="single" w:color="auto" w:sz="4" w:space="0"/>
            </w:tcBorders>
          </w:tcPr>
          <w:p>
            <w:pPr>
              <w:spacing w:after="0" w:line="240" w:lineRule="auto"/>
              <w:ind w:firstLine="420" w:firstLineChars="200"/>
              <w:rPr>
                <w:rFonts w:ascii="宋体" w:hAnsi="宋体" w:eastAsia="宋体" w:cs="宋体"/>
                <w:sz w:val="21"/>
                <w:szCs w:val="21"/>
              </w:rPr>
            </w:pPr>
            <w:r>
              <w:rPr>
                <w:rFonts w:hint="eastAsia" w:ascii="宋体" w:hAnsi="宋体" w:eastAsia="宋体" w:cs="宋体"/>
                <w:sz w:val="21"/>
                <w:szCs w:val="21"/>
              </w:rPr>
              <w:t>　</w:t>
            </w:r>
          </w:p>
        </w:tc>
        <w:tc>
          <w:tcPr>
            <w:tcW w:w="1646" w:type="dxa"/>
            <w:tcBorders>
              <w:top w:val="nil"/>
              <w:left w:val="nil"/>
              <w:bottom w:val="single" w:color="auto" w:sz="4" w:space="0"/>
              <w:right w:val="single" w:color="auto" w:sz="4" w:space="0"/>
            </w:tcBorders>
          </w:tcPr>
          <w:p>
            <w:pPr>
              <w:spacing w:after="0" w:line="240" w:lineRule="auto"/>
              <w:ind w:firstLine="420" w:firstLineChars="200"/>
              <w:rPr>
                <w:rFonts w:ascii="宋体" w:hAnsi="宋体" w:eastAsia="宋体" w:cs="宋体"/>
                <w:sz w:val="21"/>
                <w:szCs w:val="21"/>
              </w:rPr>
            </w:pPr>
            <w:r>
              <w:rPr>
                <w:rFonts w:hint="eastAsia" w:ascii="宋体" w:hAnsi="宋体" w:eastAsia="宋体" w:cs="宋体"/>
                <w:sz w:val="21"/>
                <w:szCs w:val="21"/>
              </w:rPr>
              <w:t>　</w:t>
            </w:r>
          </w:p>
        </w:tc>
        <w:tc>
          <w:tcPr>
            <w:tcW w:w="2880" w:type="dxa"/>
            <w:tcBorders>
              <w:top w:val="nil"/>
              <w:left w:val="nil"/>
              <w:bottom w:val="single" w:color="auto" w:sz="4" w:space="0"/>
              <w:right w:val="single" w:color="auto" w:sz="4" w:space="0"/>
            </w:tcBorders>
          </w:tcPr>
          <w:p>
            <w:pPr>
              <w:spacing w:after="0" w:line="240" w:lineRule="auto"/>
              <w:ind w:firstLine="420" w:firstLineChars="200"/>
              <w:rPr>
                <w:rFonts w:ascii="宋体" w:hAnsi="宋体" w:eastAsia="宋体" w:cs="宋体"/>
                <w:sz w:val="21"/>
                <w:szCs w:val="21"/>
              </w:rPr>
            </w:pPr>
            <w:r>
              <w:rPr>
                <w:rFonts w:hint="eastAsia" w:ascii="宋体" w:hAnsi="宋体" w:eastAsia="宋体" w:cs="宋体"/>
                <w:sz w:val="21"/>
                <w:szCs w:val="21"/>
              </w:rPr>
              <w:t>　</w:t>
            </w:r>
          </w:p>
        </w:tc>
        <w:tc>
          <w:tcPr>
            <w:tcW w:w="2314" w:type="dxa"/>
            <w:tcBorders>
              <w:top w:val="nil"/>
              <w:left w:val="nil"/>
              <w:bottom w:val="single" w:color="auto" w:sz="4" w:space="0"/>
              <w:right w:val="single" w:color="auto" w:sz="4" w:space="0"/>
            </w:tcBorders>
          </w:tcPr>
          <w:p>
            <w:pPr>
              <w:spacing w:after="0" w:line="240" w:lineRule="auto"/>
              <w:ind w:firstLine="420" w:firstLineChars="200"/>
              <w:rPr>
                <w:rFonts w:ascii="宋体" w:hAnsi="宋体" w:eastAsia="宋体" w:cs="宋体"/>
                <w:sz w:val="21"/>
                <w:szCs w:val="21"/>
              </w:rPr>
            </w:pPr>
            <w:r>
              <w:rPr>
                <w:rFonts w:hint="eastAsia" w:ascii="宋体" w:hAnsi="宋体" w:eastAsia="宋体" w:cs="宋体"/>
                <w:sz w:val="21"/>
                <w:szCs w:val="21"/>
              </w:rPr>
              <w:t>　</w:t>
            </w:r>
          </w:p>
        </w:tc>
      </w:tr>
    </w:tbl>
    <w:p>
      <w:pPr>
        <w:spacing w:line="340" w:lineRule="exact"/>
        <w:rPr>
          <w:rFonts w:ascii="宋体" w:hAnsi="宋体" w:eastAsia="宋体" w:cs="宋体"/>
          <w:sz w:val="21"/>
          <w:szCs w:val="21"/>
        </w:rPr>
      </w:pPr>
      <w:r>
        <w:rPr>
          <w:rFonts w:hint="eastAsia" w:ascii="宋体" w:hAnsi="宋体" w:eastAsia="宋体" w:cs="宋体"/>
          <w:sz w:val="21"/>
          <w:szCs w:val="21"/>
        </w:rPr>
        <w:t>温馨提示：参加龙岩市守合同重信用企业协会《第三届第二次理事扩大会议》须是单位负责人，限</w:t>
      </w:r>
      <w:r>
        <w:rPr>
          <w:rFonts w:ascii="宋体" w:hAnsi="宋体" w:eastAsia="宋体" w:cs="宋体"/>
          <w:sz w:val="21"/>
          <w:szCs w:val="21"/>
        </w:rPr>
        <w:t>1</w:t>
      </w:r>
      <w:r>
        <w:rPr>
          <w:rFonts w:hint="eastAsia" w:ascii="宋体" w:hAnsi="宋体" w:eastAsia="宋体" w:cs="宋体"/>
          <w:sz w:val="21"/>
          <w:szCs w:val="21"/>
        </w:rPr>
        <w:t>名。</w:t>
      </w:r>
    </w:p>
    <w:p>
      <w:pPr>
        <w:spacing w:line="340" w:lineRule="exact"/>
        <w:rPr>
          <w:rFonts w:ascii="宋体" w:hAnsi="宋体" w:eastAsia="宋体" w:cs="宋体"/>
          <w:sz w:val="21"/>
          <w:szCs w:val="21"/>
        </w:rPr>
      </w:pPr>
    </w:p>
    <w:tbl>
      <w:tblPr>
        <w:tblStyle w:val="21"/>
        <w:tblW w:w="8992" w:type="dxa"/>
        <w:jc w:val="center"/>
        <w:tblInd w:w="-384" w:type="dxa"/>
        <w:tblLayout w:type="fixed"/>
        <w:tblCellMar>
          <w:top w:w="0" w:type="dxa"/>
          <w:left w:w="108" w:type="dxa"/>
          <w:bottom w:w="0" w:type="dxa"/>
          <w:right w:w="108" w:type="dxa"/>
        </w:tblCellMar>
      </w:tblPr>
      <w:tblGrid>
        <w:gridCol w:w="1050"/>
        <w:gridCol w:w="1590"/>
        <w:gridCol w:w="3034"/>
        <w:gridCol w:w="1032"/>
        <w:gridCol w:w="1080"/>
        <w:gridCol w:w="1206"/>
      </w:tblGrid>
      <w:tr>
        <w:tblPrEx>
          <w:tblLayout w:type="fixed"/>
        </w:tblPrEx>
        <w:trPr>
          <w:trHeight w:val="439" w:hRule="atLeast"/>
          <w:jc w:val="center"/>
        </w:trPr>
        <w:tc>
          <w:tcPr>
            <w:tcW w:w="8992" w:type="dxa"/>
            <w:gridSpan w:val="6"/>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b/>
                <w:bCs/>
                <w:color w:val="000000"/>
                <w:sz w:val="21"/>
                <w:szCs w:val="21"/>
              </w:rPr>
            </w:pPr>
            <w:r>
              <w:rPr>
                <w:rFonts w:hint="eastAsia" w:ascii="宋体" w:hAnsi="宋体" w:eastAsia="宋体" w:cs="宋体"/>
                <w:b/>
                <w:bCs/>
                <w:color w:val="000000"/>
                <w:sz w:val="21"/>
                <w:szCs w:val="21"/>
              </w:rPr>
              <w:t>龙岩市守合同重信用企业协会《第三届第二次理事扩大会》议程安排表</w:t>
            </w:r>
          </w:p>
        </w:tc>
      </w:tr>
      <w:tr>
        <w:tblPrEx>
          <w:tblLayout w:type="fixed"/>
        </w:tblPrEx>
        <w:trPr>
          <w:trHeight w:val="439" w:hRule="atLeast"/>
          <w:jc w:val="center"/>
        </w:trPr>
        <w:tc>
          <w:tcPr>
            <w:tcW w:w="8992" w:type="dxa"/>
            <w:gridSpan w:val="6"/>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宋体" w:hAnsi="宋体" w:eastAsia="宋体" w:cs="宋体"/>
                <w:b/>
                <w:bCs/>
                <w:color w:val="000000"/>
                <w:sz w:val="21"/>
                <w:szCs w:val="21"/>
              </w:rPr>
            </w:pPr>
            <w:r>
              <w:rPr>
                <w:rFonts w:hint="eastAsia" w:ascii="宋体" w:hAnsi="宋体" w:eastAsia="宋体" w:cs="宋体"/>
                <w:b/>
                <w:bCs/>
                <w:color w:val="000000"/>
                <w:sz w:val="21"/>
                <w:szCs w:val="21"/>
              </w:rPr>
              <w:t>会议主持：待定</w:t>
            </w:r>
          </w:p>
        </w:tc>
      </w:tr>
      <w:tr>
        <w:tblPrEx>
          <w:tblLayout w:type="fixed"/>
        </w:tblPrEx>
        <w:trPr>
          <w:trHeight w:val="439" w:hRule="atLeast"/>
          <w:jc w:val="center"/>
        </w:trPr>
        <w:tc>
          <w:tcPr>
            <w:tcW w:w="2640"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时</w:t>
            </w:r>
            <w:r>
              <w:rPr>
                <w:rFonts w:ascii="宋体" w:hAnsi="宋体" w:eastAsia="宋体" w:cs="宋体"/>
                <w:color w:val="000000"/>
                <w:sz w:val="21"/>
                <w:szCs w:val="21"/>
              </w:rPr>
              <w:t xml:space="preserve">  </w:t>
            </w:r>
            <w:r>
              <w:rPr>
                <w:rFonts w:hint="eastAsia" w:ascii="宋体" w:hAnsi="宋体" w:eastAsia="宋体" w:cs="宋体"/>
                <w:color w:val="000000"/>
                <w:sz w:val="21"/>
                <w:szCs w:val="21"/>
              </w:rPr>
              <w:t>间</w:t>
            </w:r>
          </w:p>
        </w:tc>
        <w:tc>
          <w:tcPr>
            <w:tcW w:w="3034"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内</w:t>
            </w:r>
            <w:r>
              <w:rPr>
                <w:rFonts w:ascii="宋体" w:hAnsi="宋体" w:eastAsia="宋体" w:cs="宋体"/>
                <w:color w:val="000000"/>
                <w:sz w:val="21"/>
                <w:szCs w:val="21"/>
              </w:rPr>
              <w:t xml:space="preserve">  </w:t>
            </w:r>
            <w:r>
              <w:rPr>
                <w:rFonts w:hint="eastAsia" w:ascii="宋体" w:hAnsi="宋体" w:eastAsia="宋体" w:cs="宋体"/>
                <w:color w:val="000000"/>
                <w:sz w:val="21"/>
                <w:szCs w:val="21"/>
              </w:rPr>
              <w:t>容</w:t>
            </w:r>
          </w:p>
        </w:tc>
        <w:tc>
          <w:tcPr>
            <w:tcW w:w="1032"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地</w:t>
            </w:r>
            <w:r>
              <w:rPr>
                <w:rFonts w:ascii="宋体" w:hAnsi="宋体" w:eastAsia="宋体" w:cs="宋体"/>
                <w:color w:val="000000"/>
                <w:sz w:val="21"/>
                <w:szCs w:val="21"/>
              </w:rPr>
              <w:t xml:space="preserve">  </w:t>
            </w:r>
            <w:r>
              <w:rPr>
                <w:rFonts w:hint="eastAsia" w:ascii="宋体" w:hAnsi="宋体" w:eastAsia="宋体" w:cs="宋体"/>
                <w:color w:val="000000"/>
                <w:sz w:val="21"/>
                <w:szCs w:val="21"/>
              </w:rPr>
              <w:t>点</w:t>
            </w:r>
          </w:p>
        </w:tc>
        <w:tc>
          <w:tcPr>
            <w:tcW w:w="1080"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对</w:t>
            </w:r>
            <w:r>
              <w:rPr>
                <w:rFonts w:ascii="宋体" w:hAnsi="宋体" w:eastAsia="宋体" w:cs="宋体"/>
                <w:color w:val="000000"/>
                <w:sz w:val="21"/>
                <w:szCs w:val="21"/>
              </w:rPr>
              <w:t xml:space="preserve">  </w:t>
            </w:r>
            <w:r>
              <w:rPr>
                <w:rFonts w:hint="eastAsia" w:ascii="宋体" w:hAnsi="宋体" w:eastAsia="宋体" w:cs="宋体"/>
                <w:color w:val="000000"/>
                <w:sz w:val="21"/>
                <w:szCs w:val="21"/>
              </w:rPr>
              <w:t>象</w:t>
            </w:r>
          </w:p>
        </w:tc>
        <w:tc>
          <w:tcPr>
            <w:tcW w:w="1206"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工作人员</w:t>
            </w:r>
          </w:p>
        </w:tc>
      </w:tr>
      <w:tr>
        <w:tblPrEx>
          <w:tblLayout w:type="fixed"/>
        </w:tblPrEx>
        <w:trPr>
          <w:trHeight w:val="439" w:hRule="atLeast"/>
          <w:jc w:val="center"/>
        </w:trPr>
        <w:tc>
          <w:tcPr>
            <w:tcW w:w="1050" w:type="dxa"/>
            <w:vMerge w:val="restart"/>
            <w:tcBorders>
              <w:top w:val="nil"/>
              <w:left w:val="single" w:color="auto" w:sz="4" w:space="0"/>
              <w:bottom w:val="single" w:color="000000"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ascii="宋体" w:hAnsi="宋体" w:eastAsia="宋体" w:cs="宋体"/>
                <w:color w:val="000000"/>
                <w:sz w:val="21"/>
                <w:szCs w:val="21"/>
              </w:rPr>
              <w:t>2018</w:t>
            </w:r>
            <w:r>
              <w:rPr>
                <w:rFonts w:hint="eastAsia" w:ascii="宋体" w:hAnsi="宋体" w:eastAsia="宋体" w:cs="宋体"/>
                <w:color w:val="000000"/>
                <w:sz w:val="21"/>
                <w:szCs w:val="21"/>
              </w:rPr>
              <w:t>年</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月</w:t>
            </w:r>
            <w:r>
              <w:rPr>
                <w:rFonts w:ascii="宋体" w:hAnsi="宋体" w:eastAsia="宋体" w:cs="宋体"/>
                <w:color w:val="000000"/>
                <w:sz w:val="21"/>
                <w:szCs w:val="21"/>
              </w:rPr>
              <w:t>1</w:t>
            </w:r>
            <w:r>
              <w:rPr>
                <w:rFonts w:hint="eastAsia" w:ascii="宋体" w:hAnsi="宋体" w:eastAsia="宋体" w:cs="宋体"/>
                <w:color w:val="000000"/>
                <w:sz w:val="21"/>
                <w:szCs w:val="21"/>
              </w:rPr>
              <w:t>日</w:t>
            </w:r>
            <w:r>
              <w:rPr>
                <w:rFonts w:ascii="宋体" w:hAnsi="宋体" w:eastAsia="宋体" w:cs="宋体"/>
                <w:color w:val="000000"/>
                <w:sz w:val="21"/>
                <w:szCs w:val="21"/>
              </w:rPr>
              <w:t xml:space="preserve">        </w:t>
            </w:r>
            <w:r>
              <w:rPr>
                <w:rFonts w:hint="eastAsia" w:ascii="宋体" w:hAnsi="宋体" w:eastAsia="宋体" w:cs="宋体"/>
                <w:color w:val="000000"/>
                <w:sz w:val="21"/>
                <w:szCs w:val="21"/>
              </w:rPr>
              <w:t>下午</w:t>
            </w:r>
          </w:p>
        </w:tc>
        <w:tc>
          <w:tcPr>
            <w:tcW w:w="1590" w:type="dxa"/>
            <w:tcBorders>
              <w:top w:val="nil"/>
              <w:left w:val="nil"/>
              <w:bottom w:val="nil"/>
              <w:right w:val="single" w:color="auto" w:sz="4" w:space="0"/>
            </w:tcBorders>
            <w:vAlign w:val="center"/>
          </w:tcPr>
          <w:p>
            <w:pPr>
              <w:spacing w:after="0" w:line="240" w:lineRule="auto"/>
              <w:jc w:val="both"/>
              <w:rPr>
                <w:rFonts w:ascii="宋体" w:hAnsi="宋体" w:eastAsia="宋体" w:cs="宋体"/>
                <w:color w:val="000000"/>
                <w:sz w:val="21"/>
                <w:szCs w:val="21"/>
              </w:rPr>
            </w:pPr>
            <w:r>
              <w:rPr>
                <w:rFonts w:ascii="宋体" w:hAnsi="宋体" w:eastAsia="宋体" w:cs="宋体"/>
                <w:color w:val="000000"/>
                <w:sz w:val="21"/>
                <w:szCs w:val="21"/>
              </w:rPr>
              <w:t>15</w:t>
            </w:r>
            <w:r>
              <w:rPr>
                <w:rFonts w:hint="eastAsia" w:ascii="宋体" w:hAnsi="宋体" w:eastAsia="宋体" w:cs="宋体"/>
                <w:color w:val="000000"/>
                <w:sz w:val="21"/>
                <w:szCs w:val="21"/>
              </w:rPr>
              <w:t>：</w:t>
            </w:r>
            <w:r>
              <w:rPr>
                <w:rFonts w:ascii="宋体" w:hAnsi="宋体" w:eastAsia="宋体" w:cs="宋体"/>
                <w:color w:val="000000"/>
                <w:sz w:val="21"/>
                <w:szCs w:val="21"/>
              </w:rPr>
              <w:t>30-16:00</w:t>
            </w:r>
          </w:p>
        </w:tc>
        <w:tc>
          <w:tcPr>
            <w:tcW w:w="3034"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会议签到</w:t>
            </w:r>
          </w:p>
        </w:tc>
        <w:tc>
          <w:tcPr>
            <w:tcW w:w="1032" w:type="dxa"/>
            <w:vMerge w:val="restart"/>
            <w:tcBorders>
              <w:top w:val="nil"/>
              <w:left w:val="single" w:color="auto" w:sz="4" w:space="0"/>
              <w:bottom w:val="single" w:color="000000"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闽西宾馆</w:t>
            </w:r>
            <w:r>
              <w:rPr>
                <w:rFonts w:ascii="宋体" w:hAnsi="宋体" w:eastAsia="宋体" w:cs="宋体"/>
                <w:color w:val="000000"/>
                <w:sz w:val="21"/>
                <w:szCs w:val="21"/>
              </w:rPr>
              <w:t>6</w:t>
            </w:r>
            <w:r>
              <w:rPr>
                <w:rFonts w:hint="eastAsia" w:ascii="宋体" w:hAnsi="宋体" w:eastAsia="宋体" w:cs="宋体"/>
                <w:color w:val="000000"/>
                <w:sz w:val="21"/>
                <w:szCs w:val="21"/>
              </w:rPr>
              <w:t>号楼</w:t>
            </w:r>
            <w:r>
              <w:rPr>
                <w:rFonts w:ascii="宋体" w:hAnsi="宋体" w:eastAsia="宋体" w:cs="宋体"/>
                <w:color w:val="000000"/>
                <w:sz w:val="21"/>
                <w:szCs w:val="21"/>
              </w:rPr>
              <w:t>5</w:t>
            </w:r>
            <w:r>
              <w:rPr>
                <w:rFonts w:hint="eastAsia" w:ascii="宋体" w:hAnsi="宋体" w:eastAsia="宋体" w:cs="宋体"/>
                <w:color w:val="000000"/>
                <w:sz w:val="21"/>
                <w:szCs w:val="21"/>
              </w:rPr>
              <w:t>楼</w:t>
            </w:r>
            <w:r>
              <w:rPr>
                <w:rFonts w:ascii="宋体" w:hAnsi="宋体" w:eastAsia="宋体" w:cs="宋体"/>
                <w:color w:val="000000"/>
                <w:sz w:val="21"/>
                <w:szCs w:val="21"/>
              </w:rPr>
              <w:t>505</w:t>
            </w:r>
            <w:r>
              <w:rPr>
                <w:rFonts w:hint="eastAsia" w:ascii="宋体" w:hAnsi="宋体" w:eastAsia="宋体" w:cs="宋体"/>
                <w:color w:val="000000"/>
                <w:sz w:val="21"/>
                <w:szCs w:val="21"/>
              </w:rPr>
              <w:t>多功能会议厅</w:t>
            </w:r>
          </w:p>
        </w:tc>
        <w:tc>
          <w:tcPr>
            <w:tcW w:w="1080" w:type="dxa"/>
            <w:vMerge w:val="restart"/>
            <w:tcBorders>
              <w:top w:val="nil"/>
              <w:left w:val="single" w:color="auto" w:sz="4" w:space="0"/>
              <w:bottom w:val="nil"/>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全市守重企业会员代表</w:t>
            </w:r>
          </w:p>
        </w:tc>
        <w:tc>
          <w:tcPr>
            <w:tcW w:w="1206" w:type="dxa"/>
            <w:tcBorders>
              <w:top w:val="nil"/>
              <w:left w:val="nil"/>
              <w:bottom w:val="nil"/>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秘书处　</w:t>
            </w:r>
          </w:p>
        </w:tc>
      </w:tr>
      <w:tr>
        <w:tblPrEx>
          <w:tblLayout w:type="fixed"/>
        </w:tblPrEx>
        <w:trPr>
          <w:trHeight w:val="960" w:hRule="atLeast"/>
          <w:jc w:val="center"/>
        </w:trPr>
        <w:tc>
          <w:tcPr>
            <w:tcW w:w="10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590" w:type="dxa"/>
            <w:vMerge w:val="restart"/>
            <w:tcBorders>
              <w:top w:val="single" w:color="auto" w:sz="4" w:space="0"/>
              <w:left w:val="single" w:color="auto" w:sz="4" w:space="0"/>
              <w:bottom w:val="nil"/>
              <w:right w:val="single" w:color="auto" w:sz="4" w:space="0"/>
            </w:tcBorders>
            <w:vAlign w:val="center"/>
          </w:tcPr>
          <w:p>
            <w:pPr>
              <w:spacing w:after="0" w:line="240" w:lineRule="auto"/>
              <w:jc w:val="center"/>
              <w:rPr>
                <w:rFonts w:ascii="宋体" w:hAnsi="宋体" w:eastAsia="宋体" w:cs="宋体"/>
                <w:color w:val="000000"/>
                <w:sz w:val="21"/>
                <w:szCs w:val="21"/>
              </w:rPr>
            </w:pPr>
            <w:r>
              <w:rPr>
                <w:rFonts w:ascii="宋体" w:hAnsi="宋体" w:eastAsia="宋体" w:cs="宋体"/>
                <w:color w:val="000000"/>
                <w:sz w:val="21"/>
                <w:szCs w:val="21"/>
              </w:rPr>
              <w:t>16:00-17:00</w:t>
            </w:r>
          </w:p>
        </w:tc>
        <w:tc>
          <w:tcPr>
            <w:tcW w:w="3034"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color w:val="000000"/>
                <w:sz w:val="21"/>
                <w:szCs w:val="21"/>
              </w:rPr>
            </w:pPr>
            <w:r>
              <w:rPr>
                <w:rFonts w:ascii="宋体" w:hAnsi="宋体" w:eastAsia="宋体" w:cs="宋体"/>
                <w:color w:val="000000"/>
                <w:sz w:val="21"/>
                <w:szCs w:val="21"/>
              </w:rPr>
              <w:t>1.</w:t>
            </w:r>
            <w:r>
              <w:rPr>
                <w:rFonts w:hint="eastAsia" w:ascii="宋体" w:hAnsi="宋体" w:eastAsia="宋体" w:cs="宋体"/>
                <w:color w:val="000000"/>
                <w:sz w:val="21"/>
                <w:szCs w:val="21"/>
              </w:rPr>
              <w:t>市守重协会会长张玉宝作第三届第二次理事会工作报告及</w:t>
            </w:r>
            <w:r>
              <w:rPr>
                <w:rFonts w:ascii="宋体" w:hAnsi="宋体" w:eastAsia="宋体" w:cs="宋体"/>
                <w:color w:val="000000"/>
                <w:sz w:val="21"/>
                <w:szCs w:val="21"/>
              </w:rPr>
              <w:t>2018</w:t>
            </w:r>
            <w:r>
              <w:rPr>
                <w:rFonts w:hint="eastAsia" w:ascii="宋体" w:hAnsi="宋体" w:eastAsia="宋体" w:cs="宋体"/>
                <w:color w:val="000000"/>
                <w:sz w:val="21"/>
                <w:szCs w:val="21"/>
              </w:rPr>
              <w:t>年工作计划</w:t>
            </w:r>
          </w:p>
        </w:tc>
        <w:tc>
          <w:tcPr>
            <w:tcW w:w="1032"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080" w:type="dxa"/>
            <w:vMerge w:val="continue"/>
            <w:tcBorders>
              <w:top w:val="nil"/>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1206" w:type="dxa"/>
            <w:vMerge w:val="restart"/>
            <w:tcBorders>
              <w:top w:val="single" w:color="auto" w:sz="4" w:space="0"/>
              <w:left w:val="single" w:color="auto" w:sz="4" w:space="0"/>
              <w:bottom w:val="single" w:color="000000"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r>
      <w:tr>
        <w:tblPrEx>
          <w:tblLayout w:type="fixed"/>
        </w:tblPrEx>
        <w:trPr>
          <w:trHeight w:val="600" w:hRule="atLeast"/>
          <w:jc w:val="center"/>
        </w:trPr>
        <w:tc>
          <w:tcPr>
            <w:tcW w:w="10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590" w:type="dxa"/>
            <w:vMerge w:val="continue"/>
            <w:tcBorders>
              <w:top w:val="single" w:color="auto" w:sz="4" w:space="0"/>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3034"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color w:val="000000"/>
                <w:sz w:val="21"/>
                <w:szCs w:val="21"/>
              </w:rPr>
            </w:pPr>
            <w:r>
              <w:rPr>
                <w:rFonts w:ascii="宋体" w:hAnsi="宋体" w:eastAsia="宋体" w:cs="宋体"/>
                <w:color w:val="000000"/>
                <w:sz w:val="21"/>
                <w:szCs w:val="21"/>
              </w:rPr>
              <w:t xml:space="preserve">2. </w:t>
            </w:r>
            <w:r>
              <w:rPr>
                <w:rFonts w:hint="eastAsia" w:ascii="宋体" w:hAnsi="宋体" w:eastAsia="宋体" w:cs="宋体"/>
                <w:color w:val="000000"/>
                <w:sz w:val="21"/>
                <w:szCs w:val="21"/>
              </w:rPr>
              <w:t>市守重协会秘书长张晓燕作</w:t>
            </w:r>
            <w:r>
              <w:rPr>
                <w:rFonts w:ascii="宋体" w:hAnsi="宋体" w:eastAsia="宋体" w:cs="宋体"/>
                <w:color w:val="000000"/>
                <w:sz w:val="21"/>
                <w:szCs w:val="21"/>
              </w:rPr>
              <w:t>2017</w:t>
            </w:r>
            <w:r>
              <w:rPr>
                <w:rFonts w:hint="eastAsia" w:ascii="宋体" w:hAnsi="宋体" w:eastAsia="宋体" w:cs="宋体"/>
                <w:color w:val="000000"/>
                <w:sz w:val="21"/>
                <w:szCs w:val="21"/>
              </w:rPr>
              <w:t>年度财务报告</w:t>
            </w:r>
          </w:p>
        </w:tc>
        <w:tc>
          <w:tcPr>
            <w:tcW w:w="1032"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080" w:type="dxa"/>
            <w:vMerge w:val="continue"/>
            <w:tcBorders>
              <w:top w:val="nil"/>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120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r>
      <w:tr>
        <w:tblPrEx>
          <w:tblLayout w:type="fixed"/>
        </w:tblPrEx>
        <w:trPr>
          <w:trHeight w:val="930" w:hRule="atLeast"/>
          <w:jc w:val="center"/>
        </w:trPr>
        <w:tc>
          <w:tcPr>
            <w:tcW w:w="10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590" w:type="dxa"/>
            <w:vMerge w:val="continue"/>
            <w:tcBorders>
              <w:top w:val="single" w:color="auto" w:sz="4" w:space="0"/>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3034"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color w:val="000000"/>
                <w:sz w:val="21"/>
                <w:szCs w:val="21"/>
              </w:rPr>
            </w:pPr>
            <w:r>
              <w:rPr>
                <w:rFonts w:ascii="宋体" w:hAnsi="宋体" w:eastAsia="宋体" w:cs="宋体"/>
                <w:color w:val="000000"/>
                <w:sz w:val="21"/>
                <w:szCs w:val="21"/>
              </w:rPr>
              <w:t xml:space="preserve">3. </w:t>
            </w:r>
            <w:r>
              <w:rPr>
                <w:rFonts w:hint="eastAsia" w:ascii="宋体" w:hAnsi="宋体" w:eastAsia="宋体" w:cs="宋体"/>
                <w:color w:val="000000"/>
                <w:sz w:val="21"/>
                <w:szCs w:val="21"/>
              </w:rPr>
              <w:t>市守重协会副会长（待定）宣读并表决第三届理事会届中增补理事单位及新增会员企业名单</w:t>
            </w:r>
          </w:p>
        </w:tc>
        <w:tc>
          <w:tcPr>
            <w:tcW w:w="1032"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080" w:type="dxa"/>
            <w:vMerge w:val="continue"/>
            <w:tcBorders>
              <w:top w:val="nil"/>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120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r>
      <w:tr>
        <w:tblPrEx>
          <w:tblLayout w:type="fixed"/>
        </w:tblPrEx>
        <w:trPr>
          <w:trHeight w:val="810" w:hRule="atLeast"/>
          <w:jc w:val="center"/>
        </w:trPr>
        <w:tc>
          <w:tcPr>
            <w:tcW w:w="10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590" w:type="dxa"/>
            <w:vMerge w:val="continue"/>
            <w:tcBorders>
              <w:top w:val="single" w:color="auto" w:sz="4" w:space="0"/>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3034"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color w:val="000000"/>
                <w:sz w:val="21"/>
                <w:szCs w:val="21"/>
              </w:rPr>
            </w:pPr>
            <w:r>
              <w:rPr>
                <w:rFonts w:ascii="宋体" w:hAnsi="宋体" w:eastAsia="宋体" w:cs="宋体"/>
                <w:color w:val="000000"/>
                <w:sz w:val="21"/>
                <w:szCs w:val="21"/>
              </w:rPr>
              <w:t xml:space="preserve">4. </w:t>
            </w:r>
            <w:r>
              <w:rPr>
                <w:rFonts w:hint="eastAsia" w:ascii="宋体" w:hAnsi="宋体" w:eastAsia="宋体" w:cs="宋体"/>
                <w:color w:val="000000"/>
                <w:sz w:val="21"/>
                <w:szCs w:val="21"/>
              </w:rPr>
              <w:t>市守重协会副会长陈群宣读第三届理事会名单及授牌仪式（台前领导）</w:t>
            </w:r>
          </w:p>
        </w:tc>
        <w:tc>
          <w:tcPr>
            <w:tcW w:w="1032"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080" w:type="dxa"/>
            <w:vMerge w:val="continue"/>
            <w:tcBorders>
              <w:top w:val="nil"/>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120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r>
      <w:tr>
        <w:tblPrEx>
          <w:tblLayout w:type="fixed"/>
        </w:tblPrEx>
        <w:trPr>
          <w:trHeight w:val="810" w:hRule="atLeast"/>
          <w:jc w:val="center"/>
        </w:trPr>
        <w:tc>
          <w:tcPr>
            <w:tcW w:w="10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590" w:type="dxa"/>
            <w:vMerge w:val="continue"/>
            <w:tcBorders>
              <w:top w:val="single" w:color="auto" w:sz="4" w:space="0"/>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3034"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color w:val="000000"/>
                <w:sz w:val="21"/>
                <w:szCs w:val="21"/>
              </w:rPr>
            </w:pPr>
            <w:r>
              <w:rPr>
                <w:rFonts w:ascii="宋体" w:hAnsi="宋体" w:eastAsia="宋体" w:cs="宋体"/>
                <w:color w:val="000000"/>
                <w:sz w:val="21"/>
                <w:szCs w:val="21"/>
              </w:rPr>
              <w:t>5.</w:t>
            </w:r>
            <w:r>
              <w:rPr>
                <w:rFonts w:hint="eastAsia" w:ascii="宋体" w:hAnsi="宋体" w:eastAsia="宋体" w:cs="宋体"/>
                <w:color w:val="000000"/>
                <w:sz w:val="21"/>
                <w:szCs w:val="21"/>
              </w:rPr>
              <w:t>市工商局合同科科长沈东林宣读《</w:t>
            </w:r>
            <w:r>
              <w:rPr>
                <w:rFonts w:ascii="宋体" w:hAnsi="宋体" w:eastAsia="宋体" w:cs="宋体"/>
                <w:color w:val="000000"/>
                <w:sz w:val="21"/>
                <w:szCs w:val="21"/>
              </w:rPr>
              <w:t>2016-2017</w:t>
            </w:r>
            <w:r>
              <w:rPr>
                <w:rFonts w:hint="eastAsia" w:ascii="宋体" w:hAnsi="宋体" w:eastAsia="宋体" w:cs="宋体"/>
                <w:color w:val="000000"/>
                <w:sz w:val="21"/>
                <w:szCs w:val="21"/>
              </w:rPr>
              <w:t>年度福建省守合同重信用企业》名单并授牌仪式（台前领导）</w:t>
            </w:r>
          </w:p>
        </w:tc>
        <w:tc>
          <w:tcPr>
            <w:tcW w:w="1032"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080" w:type="dxa"/>
            <w:vMerge w:val="continue"/>
            <w:tcBorders>
              <w:top w:val="nil"/>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120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r>
      <w:tr>
        <w:tblPrEx>
          <w:tblLayout w:type="fixed"/>
        </w:tblPrEx>
        <w:trPr>
          <w:trHeight w:val="960" w:hRule="atLeast"/>
          <w:jc w:val="center"/>
        </w:trPr>
        <w:tc>
          <w:tcPr>
            <w:tcW w:w="10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590"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ascii="宋体" w:hAnsi="宋体" w:eastAsia="宋体" w:cs="宋体"/>
                <w:color w:val="000000"/>
                <w:sz w:val="21"/>
                <w:szCs w:val="21"/>
              </w:rPr>
              <w:t>17:00-17:20</w:t>
            </w:r>
          </w:p>
        </w:tc>
        <w:tc>
          <w:tcPr>
            <w:tcW w:w="3034"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color w:val="000000"/>
                <w:sz w:val="21"/>
                <w:szCs w:val="21"/>
              </w:rPr>
            </w:pPr>
            <w:r>
              <w:rPr>
                <w:rFonts w:ascii="宋体" w:hAnsi="宋体" w:eastAsia="宋体" w:cs="宋体"/>
                <w:color w:val="000000"/>
                <w:sz w:val="21"/>
                <w:szCs w:val="21"/>
              </w:rPr>
              <w:t>6.</w:t>
            </w:r>
            <w:r>
              <w:rPr>
                <w:rFonts w:hint="eastAsia" w:ascii="宋体" w:hAnsi="宋体" w:eastAsia="宋体" w:cs="宋体"/>
                <w:color w:val="000000"/>
                <w:sz w:val="21"/>
                <w:szCs w:val="21"/>
              </w:rPr>
              <w:t>市守重协会副会长单位：兴业银行为守重企业作产品优惠政策</w:t>
            </w:r>
            <w:r>
              <w:rPr>
                <w:rFonts w:ascii="宋体" w:hAnsi="宋体" w:eastAsia="宋体" w:cs="宋体"/>
                <w:color w:val="000000"/>
                <w:sz w:val="21"/>
                <w:szCs w:val="21"/>
              </w:rPr>
              <w:t>PPT</w:t>
            </w:r>
            <w:r>
              <w:rPr>
                <w:rFonts w:hint="eastAsia" w:ascii="宋体" w:hAnsi="宋体" w:eastAsia="宋体" w:cs="宋体"/>
                <w:color w:val="000000"/>
                <w:sz w:val="21"/>
                <w:szCs w:val="21"/>
              </w:rPr>
              <w:t>介绍</w:t>
            </w:r>
          </w:p>
        </w:tc>
        <w:tc>
          <w:tcPr>
            <w:tcW w:w="1032"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080" w:type="dxa"/>
            <w:vMerge w:val="continue"/>
            <w:tcBorders>
              <w:top w:val="nil"/>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120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r>
      <w:tr>
        <w:tblPrEx>
          <w:tblLayout w:type="fixed"/>
        </w:tblPrEx>
        <w:trPr>
          <w:trHeight w:val="750" w:hRule="atLeast"/>
          <w:jc w:val="center"/>
        </w:trPr>
        <w:tc>
          <w:tcPr>
            <w:tcW w:w="1050"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590"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ascii="宋体" w:hAnsi="宋体" w:eastAsia="宋体" w:cs="宋体"/>
                <w:color w:val="000000"/>
                <w:sz w:val="21"/>
                <w:szCs w:val="21"/>
              </w:rPr>
              <w:t>17:30-18:00</w:t>
            </w:r>
          </w:p>
        </w:tc>
        <w:tc>
          <w:tcPr>
            <w:tcW w:w="3034"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color w:val="000000"/>
                <w:sz w:val="21"/>
                <w:szCs w:val="21"/>
              </w:rPr>
            </w:pPr>
            <w:r>
              <w:rPr>
                <w:rFonts w:hint="eastAsia" w:ascii="宋体" w:hAnsi="宋体" w:eastAsia="宋体" w:cs="宋体"/>
                <w:color w:val="000000"/>
                <w:sz w:val="21"/>
                <w:szCs w:val="21"/>
              </w:rPr>
              <w:t>第三届第二次理事扩大会全体代表合影留念</w:t>
            </w:r>
          </w:p>
        </w:tc>
        <w:tc>
          <w:tcPr>
            <w:tcW w:w="1032" w:type="dxa"/>
            <w:vMerge w:val="continue"/>
            <w:tcBorders>
              <w:top w:val="nil"/>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c>
          <w:tcPr>
            <w:tcW w:w="1080" w:type="dxa"/>
            <w:vMerge w:val="continue"/>
            <w:tcBorders>
              <w:top w:val="nil"/>
              <w:left w:val="single" w:color="auto" w:sz="4" w:space="0"/>
              <w:bottom w:val="nil"/>
              <w:right w:val="single" w:color="auto" w:sz="4" w:space="0"/>
            </w:tcBorders>
            <w:vAlign w:val="center"/>
          </w:tcPr>
          <w:p>
            <w:pPr>
              <w:spacing w:after="0" w:line="240" w:lineRule="auto"/>
              <w:rPr>
                <w:rFonts w:ascii="宋体" w:hAnsi="宋体" w:eastAsia="宋体" w:cs="宋体"/>
                <w:color w:val="000000"/>
                <w:sz w:val="21"/>
                <w:szCs w:val="21"/>
              </w:rPr>
            </w:pPr>
          </w:p>
        </w:tc>
        <w:tc>
          <w:tcPr>
            <w:tcW w:w="1206"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宋体" w:hAnsi="宋体" w:eastAsia="宋体" w:cs="宋体"/>
                <w:color w:val="000000"/>
                <w:sz w:val="21"/>
                <w:szCs w:val="21"/>
              </w:rPr>
            </w:pPr>
          </w:p>
        </w:tc>
      </w:tr>
      <w:tr>
        <w:tblPrEx>
          <w:tblLayout w:type="fixed"/>
        </w:tblPrEx>
        <w:trPr>
          <w:trHeight w:val="780" w:hRule="atLeast"/>
          <w:jc w:val="center"/>
        </w:trPr>
        <w:tc>
          <w:tcPr>
            <w:tcW w:w="1050" w:type="dxa"/>
            <w:tcBorders>
              <w:top w:val="nil"/>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晚上</w:t>
            </w:r>
          </w:p>
        </w:tc>
        <w:tc>
          <w:tcPr>
            <w:tcW w:w="1590"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ascii="宋体" w:hAnsi="宋体" w:eastAsia="宋体" w:cs="宋体"/>
                <w:color w:val="000000"/>
                <w:sz w:val="21"/>
                <w:szCs w:val="21"/>
              </w:rPr>
              <w:t>18:00-20:30</w:t>
            </w:r>
          </w:p>
        </w:tc>
        <w:tc>
          <w:tcPr>
            <w:tcW w:w="3034" w:type="dxa"/>
            <w:tcBorders>
              <w:top w:val="nil"/>
              <w:left w:val="nil"/>
              <w:bottom w:val="single" w:color="auto" w:sz="4" w:space="0"/>
              <w:right w:val="single" w:color="auto" w:sz="4" w:space="0"/>
            </w:tcBorders>
            <w:vAlign w:val="center"/>
          </w:tcPr>
          <w:p>
            <w:pPr>
              <w:spacing w:after="0" w:line="240" w:lineRule="auto"/>
              <w:rPr>
                <w:rFonts w:ascii="宋体" w:hAnsi="宋体" w:eastAsia="宋体" w:cs="宋体"/>
                <w:color w:val="000000"/>
                <w:sz w:val="21"/>
                <w:szCs w:val="21"/>
              </w:rPr>
            </w:pPr>
            <w:r>
              <w:rPr>
                <w:rFonts w:hint="eastAsia" w:ascii="宋体" w:hAnsi="宋体" w:eastAsia="宋体" w:cs="宋体"/>
                <w:color w:val="000000"/>
                <w:sz w:val="21"/>
                <w:szCs w:val="21"/>
              </w:rPr>
              <w:t>《守重之夜》联谊会</w:t>
            </w:r>
          </w:p>
        </w:tc>
        <w:tc>
          <w:tcPr>
            <w:tcW w:w="1032"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闽西宾馆</w:t>
            </w:r>
            <w:r>
              <w:rPr>
                <w:rFonts w:ascii="宋体" w:hAnsi="宋体" w:eastAsia="宋体" w:cs="宋体"/>
                <w:color w:val="000000"/>
                <w:sz w:val="21"/>
                <w:szCs w:val="21"/>
              </w:rPr>
              <w:t>6</w:t>
            </w:r>
            <w:r>
              <w:rPr>
                <w:rFonts w:hint="eastAsia" w:ascii="宋体" w:hAnsi="宋体" w:eastAsia="宋体" w:cs="宋体"/>
                <w:color w:val="000000"/>
                <w:sz w:val="21"/>
                <w:szCs w:val="21"/>
              </w:rPr>
              <w:t>号楼</w:t>
            </w:r>
          </w:p>
        </w:tc>
        <w:tc>
          <w:tcPr>
            <w:tcW w:w="1080"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企业甄选节目</w:t>
            </w:r>
          </w:p>
        </w:tc>
        <w:tc>
          <w:tcPr>
            <w:tcW w:w="1206" w:type="dxa"/>
            <w:tcBorders>
              <w:top w:val="nil"/>
              <w:left w:val="nil"/>
              <w:bottom w:val="single" w:color="auto" w:sz="4" w:space="0"/>
              <w:right w:val="single" w:color="auto" w:sz="4" w:space="0"/>
            </w:tcBorders>
            <w:vAlign w:val="center"/>
          </w:tcPr>
          <w:p>
            <w:pPr>
              <w:spacing w:after="0" w:line="240" w:lineRule="auto"/>
              <w:jc w:val="center"/>
              <w:rPr>
                <w:rFonts w:ascii="宋体" w:hAnsi="宋体" w:eastAsia="宋体" w:cs="宋体"/>
                <w:color w:val="000000"/>
                <w:sz w:val="21"/>
                <w:szCs w:val="21"/>
              </w:rPr>
            </w:pPr>
            <w:r>
              <w:rPr>
                <w:rFonts w:hint="eastAsia" w:ascii="宋体" w:hAnsi="宋体" w:eastAsia="宋体" w:cs="宋体"/>
                <w:color w:val="000000"/>
                <w:sz w:val="21"/>
                <w:szCs w:val="21"/>
              </w:rPr>
              <w:t>　</w:t>
            </w:r>
          </w:p>
        </w:tc>
      </w:tr>
    </w:tbl>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r>
        <w:rPr>
          <w:rFonts w:hint="eastAsia" w:ascii="宋体" w:hAnsi="宋体" w:eastAsia="宋体" w:cs="宋体"/>
          <w:b/>
          <w:sz w:val="21"/>
          <w:szCs w:val="21"/>
        </w:rPr>
        <w:t>附件</w:t>
      </w:r>
      <w:r>
        <w:rPr>
          <w:rFonts w:ascii="宋体" w:hAnsi="宋体" w:eastAsia="宋体" w:cs="宋体"/>
          <w:b/>
          <w:sz w:val="21"/>
          <w:szCs w:val="21"/>
        </w:rPr>
        <w:t>4</w:t>
      </w:r>
      <w:r>
        <w:rPr>
          <w:rFonts w:hint="eastAsia" w:ascii="宋体" w:hAnsi="宋体" w:eastAsia="宋体" w:cs="宋体"/>
          <w:b/>
          <w:sz w:val="21"/>
          <w:szCs w:val="21"/>
        </w:rPr>
        <w:t>：志愿者报名表</w:t>
      </w:r>
    </w:p>
    <w:p>
      <w:pPr>
        <w:spacing w:line="340" w:lineRule="exact"/>
        <w:ind w:firstLine="480"/>
        <w:rPr>
          <w:rFonts w:ascii="宋体" w:hAnsi="宋体" w:eastAsia="宋体" w:cs="宋体"/>
          <w:color w:val="404040"/>
          <w:sz w:val="21"/>
          <w:szCs w:val="21"/>
        </w:rPr>
      </w:pPr>
      <w:r>
        <w:rPr>
          <w:rFonts w:ascii="宋体" w:hAnsi="宋体" w:eastAsia="宋体" w:cs="宋体"/>
          <w:color w:val="404040"/>
          <w:sz w:val="21"/>
          <w:szCs w:val="21"/>
        </w:rPr>
        <w:t>1</w:t>
      </w:r>
      <w:r>
        <w:rPr>
          <w:rFonts w:hint="eastAsia" w:ascii="宋体" w:hAnsi="宋体" w:eastAsia="宋体" w:cs="宋体"/>
          <w:color w:val="404040"/>
          <w:sz w:val="21"/>
          <w:szCs w:val="21"/>
        </w:rPr>
        <w:t>、志愿者年龄要求在</w:t>
      </w:r>
      <w:r>
        <w:rPr>
          <w:rFonts w:ascii="宋体" w:hAnsi="宋体" w:eastAsia="宋体" w:cs="宋体"/>
          <w:color w:val="404040"/>
          <w:sz w:val="21"/>
          <w:szCs w:val="21"/>
        </w:rPr>
        <w:t>18</w:t>
      </w:r>
      <w:r>
        <w:rPr>
          <w:rFonts w:hint="eastAsia" w:ascii="宋体" w:hAnsi="宋体" w:eastAsia="宋体" w:cs="宋体"/>
          <w:color w:val="404040"/>
          <w:sz w:val="21"/>
          <w:szCs w:val="21"/>
        </w:rPr>
        <w:t>周岁至</w:t>
      </w:r>
      <w:r>
        <w:rPr>
          <w:rFonts w:ascii="宋体" w:hAnsi="宋体" w:eastAsia="宋体" w:cs="宋体"/>
          <w:color w:val="404040"/>
          <w:sz w:val="21"/>
          <w:szCs w:val="21"/>
        </w:rPr>
        <w:t>45</w:t>
      </w:r>
      <w:r>
        <w:rPr>
          <w:rFonts w:hint="eastAsia" w:ascii="宋体" w:hAnsi="宋体" w:eastAsia="宋体" w:cs="宋体"/>
          <w:color w:val="404040"/>
          <w:sz w:val="21"/>
          <w:szCs w:val="21"/>
        </w:rPr>
        <w:t>周岁之间，身体健康。</w:t>
      </w:r>
    </w:p>
    <w:p>
      <w:pPr>
        <w:ind w:firstLine="480"/>
        <w:rPr>
          <w:rFonts w:ascii="宋体" w:hAnsi="宋体" w:eastAsia="宋体" w:cs="宋体"/>
          <w:color w:val="404040"/>
          <w:sz w:val="21"/>
          <w:szCs w:val="21"/>
        </w:rPr>
      </w:pPr>
      <w:r>
        <w:rPr>
          <w:rFonts w:ascii="宋体" w:hAnsi="宋体" w:eastAsia="宋体" w:cs="宋体"/>
          <w:color w:val="404040"/>
          <w:sz w:val="21"/>
          <w:szCs w:val="21"/>
        </w:rPr>
        <w:t>2</w:t>
      </w:r>
      <w:r>
        <w:rPr>
          <w:rFonts w:hint="eastAsia" w:ascii="宋体" w:hAnsi="宋体" w:eastAsia="宋体" w:cs="宋体"/>
          <w:color w:val="404040"/>
          <w:sz w:val="21"/>
          <w:szCs w:val="21"/>
        </w:rPr>
        <w:t>、志愿者最好家住新罗区，方便进行沟通及培训工作。</w:t>
      </w:r>
    </w:p>
    <w:p>
      <w:pPr>
        <w:ind w:firstLine="480"/>
        <w:rPr>
          <w:rFonts w:ascii="宋体" w:hAnsi="宋体" w:eastAsia="宋体" w:cs="宋体"/>
          <w:color w:val="404040"/>
          <w:sz w:val="21"/>
          <w:szCs w:val="21"/>
        </w:rPr>
      </w:pPr>
      <w:r>
        <w:rPr>
          <w:rFonts w:ascii="宋体" w:hAnsi="宋体" w:eastAsia="宋体" w:cs="宋体"/>
          <w:color w:val="404040"/>
          <w:sz w:val="21"/>
          <w:szCs w:val="21"/>
        </w:rPr>
        <w:t>3</w:t>
      </w:r>
      <w:r>
        <w:rPr>
          <w:rFonts w:hint="eastAsia" w:ascii="宋体" w:hAnsi="宋体" w:eastAsia="宋体" w:cs="宋体"/>
          <w:color w:val="404040"/>
          <w:sz w:val="21"/>
          <w:szCs w:val="21"/>
        </w:rPr>
        <w:t>、报名人员经组委会核查后最终确定参与资格。</w:t>
      </w:r>
    </w:p>
    <w:p>
      <w:pPr>
        <w:ind w:firstLine="480"/>
        <w:rPr>
          <w:rFonts w:ascii="宋体" w:hAnsi="宋体" w:eastAsia="宋体" w:cs="宋体"/>
          <w:color w:val="404040"/>
          <w:sz w:val="21"/>
          <w:szCs w:val="21"/>
        </w:rPr>
      </w:pPr>
      <w:r>
        <w:rPr>
          <w:rFonts w:ascii="宋体" w:hAnsi="宋体" w:eastAsia="宋体" w:cs="宋体"/>
          <w:color w:val="404040"/>
          <w:sz w:val="21"/>
          <w:szCs w:val="21"/>
        </w:rPr>
        <w:t>4</w:t>
      </w:r>
      <w:r>
        <w:rPr>
          <w:rFonts w:hint="eastAsia" w:ascii="宋体" w:hAnsi="宋体" w:eastAsia="宋体" w:cs="宋体"/>
          <w:color w:val="404040"/>
          <w:sz w:val="21"/>
          <w:szCs w:val="21"/>
        </w:rPr>
        <w:t>、本次活动志愿者岗位分为签到、物料整理、物资发放、维护秩序、饮水点管理等，预计招募志愿者</w:t>
      </w:r>
      <w:r>
        <w:rPr>
          <w:rFonts w:ascii="宋体" w:hAnsi="宋体" w:eastAsia="宋体" w:cs="宋体"/>
          <w:color w:val="404040"/>
          <w:sz w:val="21"/>
          <w:szCs w:val="21"/>
        </w:rPr>
        <w:t>30</w:t>
      </w:r>
      <w:r>
        <w:rPr>
          <w:rFonts w:hint="eastAsia" w:ascii="宋体" w:hAnsi="宋体" w:eastAsia="宋体" w:cs="宋体"/>
          <w:color w:val="404040"/>
          <w:sz w:val="21"/>
          <w:szCs w:val="21"/>
        </w:rPr>
        <w:t>名。</w:t>
      </w:r>
    </w:p>
    <w:p>
      <w:pPr>
        <w:rPr>
          <w:rFonts w:ascii="宋体" w:hAnsi="宋体" w:eastAsia="宋体" w:cs="宋体"/>
          <w:color w:val="404040"/>
          <w:sz w:val="21"/>
          <w:szCs w:val="21"/>
        </w:rPr>
      </w:pPr>
    </w:p>
    <w:tbl>
      <w:tblPr>
        <w:tblStyle w:val="21"/>
        <w:tblW w:w="837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23"/>
        <w:gridCol w:w="1701"/>
        <w:gridCol w:w="1843"/>
        <w:gridCol w:w="2410"/>
      </w:tblGrid>
      <w:tr>
        <w:tblPrEx>
          <w:tblLayout w:type="fixed"/>
        </w:tblPrEx>
        <w:trPr>
          <w:trHeight w:val="330" w:hRule="atLeast"/>
        </w:trPr>
        <w:tc>
          <w:tcPr>
            <w:tcW w:w="8377" w:type="dxa"/>
            <w:gridSpan w:val="5"/>
            <w:vAlign w:val="center"/>
          </w:tcPr>
          <w:p>
            <w:pPr>
              <w:spacing w:after="0" w:line="240" w:lineRule="auto"/>
              <w:jc w:val="center"/>
              <w:rPr>
                <w:rFonts w:ascii="宋体" w:hAnsi="宋体" w:eastAsia="宋体" w:cs="宋体"/>
                <w:sz w:val="21"/>
                <w:szCs w:val="21"/>
              </w:rPr>
            </w:pPr>
            <w:r>
              <w:rPr>
                <w:rFonts w:hint="eastAsia" w:ascii="宋体" w:hAnsi="宋体" w:eastAsia="宋体" w:cs="宋体"/>
                <w:b/>
                <w:bCs/>
                <w:sz w:val="21"/>
                <w:szCs w:val="21"/>
              </w:rPr>
              <w:t>《守重千人行</w:t>
            </w:r>
            <w:r>
              <w:rPr>
                <w:rFonts w:ascii="宋体" w:hAnsi="宋体" w:eastAsia="宋体" w:cs="宋体"/>
                <w:b/>
                <w:bCs/>
                <w:sz w:val="21"/>
                <w:szCs w:val="21"/>
              </w:rPr>
              <w:t xml:space="preserve"> </w:t>
            </w:r>
            <w:r>
              <w:rPr>
                <w:rFonts w:hint="eastAsia" w:ascii="宋体" w:hAnsi="宋体" w:eastAsia="宋体" w:cs="宋体"/>
                <w:b/>
                <w:bCs/>
                <w:sz w:val="21"/>
                <w:szCs w:val="21"/>
              </w:rPr>
              <w:t>诚信我当先》志愿者报名表</w:t>
            </w:r>
          </w:p>
        </w:tc>
      </w:tr>
      <w:tr>
        <w:tblPrEx>
          <w:tblLayout w:type="fixed"/>
        </w:tblPrEx>
        <w:trPr>
          <w:trHeight w:val="330" w:hRule="atLeast"/>
        </w:trPr>
        <w:tc>
          <w:tcPr>
            <w:tcW w:w="8377" w:type="dxa"/>
            <w:gridSpan w:val="5"/>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单位名称</w:t>
            </w:r>
            <w:r>
              <w:rPr>
                <w:rFonts w:ascii="宋体" w:hAnsi="宋体" w:eastAsia="宋体" w:cs="宋体"/>
                <w:sz w:val="21"/>
                <w:szCs w:val="21"/>
              </w:rPr>
              <w:t>:</w:t>
            </w:r>
          </w:p>
        </w:tc>
      </w:tr>
      <w:tr>
        <w:tblPrEx>
          <w:tblLayout w:type="fixed"/>
        </w:tblPrEx>
        <w:trPr>
          <w:trHeight w:val="330" w:hRule="atLeast"/>
        </w:trPr>
        <w:tc>
          <w:tcPr>
            <w:tcW w:w="700" w:type="dxa"/>
            <w:vMerge w:val="restart"/>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序号</w:t>
            </w:r>
          </w:p>
        </w:tc>
        <w:tc>
          <w:tcPr>
            <w:tcW w:w="1723" w:type="dxa"/>
            <w:vMerge w:val="restart"/>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姓名</w:t>
            </w:r>
          </w:p>
        </w:tc>
        <w:tc>
          <w:tcPr>
            <w:tcW w:w="1701" w:type="dxa"/>
            <w:vMerge w:val="restart"/>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手机号码</w:t>
            </w:r>
          </w:p>
        </w:tc>
        <w:tc>
          <w:tcPr>
            <w:tcW w:w="1843" w:type="dxa"/>
            <w:vMerge w:val="restart"/>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性别</w:t>
            </w:r>
          </w:p>
        </w:tc>
        <w:tc>
          <w:tcPr>
            <w:tcW w:w="2410" w:type="dxa"/>
            <w:vAlign w:val="center"/>
          </w:tcPr>
          <w:p>
            <w:pPr>
              <w:spacing w:after="0" w:line="240" w:lineRule="auto"/>
              <w:jc w:val="center"/>
              <w:rPr>
                <w:rFonts w:ascii="宋体" w:hAnsi="宋体" w:eastAsia="宋体" w:cs="宋体"/>
                <w:sz w:val="21"/>
                <w:szCs w:val="21"/>
              </w:rPr>
            </w:pPr>
            <w:r>
              <w:rPr>
                <w:rFonts w:hint="eastAsia" w:ascii="宋体" w:hAnsi="宋体" w:eastAsia="宋体" w:cs="宋体"/>
                <w:sz w:val="21"/>
                <w:szCs w:val="21"/>
              </w:rPr>
              <w:t>衣服码数</w:t>
            </w:r>
          </w:p>
        </w:tc>
      </w:tr>
      <w:tr>
        <w:tblPrEx>
          <w:tblLayout w:type="fixed"/>
        </w:tblPrEx>
        <w:trPr>
          <w:trHeight w:val="465" w:hRule="atLeast"/>
        </w:trPr>
        <w:tc>
          <w:tcPr>
            <w:tcW w:w="700" w:type="dxa"/>
            <w:vMerge w:val="continue"/>
            <w:vAlign w:val="center"/>
          </w:tcPr>
          <w:p>
            <w:pPr>
              <w:spacing w:after="0" w:line="240" w:lineRule="auto"/>
              <w:rPr>
                <w:rFonts w:ascii="宋体" w:hAnsi="宋体" w:eastAsia="宋体" w:cs="宋体"/>
                <w:sz w:val="21"/>
                <w:szCs w:val="21"/>
              </w:rPr>
            </w:pPr>
          </w:p>
        </w:tc>
        <w:tc>
          <w:tcPr>
            <w:tcW w:w="1723" w:type="dxa"/>
            <w:vMerge w:val="continue"/>
            <w:vAlign w:val="center"/>
          </w:tcPr>
          <w:p>
            <w:pPr>
              <w:spacing w:after="0" w:line="240" w:lineRule="auto"/>
              <w:rPr>
                <w:rFonts w:ascii="宋体" w:hAnsi="宋体" w:eastAsia="宋体" w:cs="宋体"/>
                <w:sz w:val="21"/>
                <w:szCs w:val="21"/>
              </w:rPr>
            </w:pPr>
          </w:p>
        </w:tc>
        <w:tc>
          <w:tcPr>
            <w:tcW w:w="1701" w:type="dxa"/>
            <w:vMerge w:val="continue"/>
            <w:vAlign w:val="center"/>
          </w:tcPr>
          <w:p>
            <w:pPr>
              <w:spacing w:after="0" w:line="240" w:lineRule="auto"/>
              <w:rPr>
                <w:rFonts w:ascii="宋体" w:hAnsi="宋体" w:eastAsia="宋体" w:cs="宋体"/>
                <w:sz w:val="21"/>
                <w:szCs w:val="21"/>
              </w:rPr>
            </w:pPr>
          </w:p>
        </w:tc>
        <w:tc>
          <w:tcPr>
            <w:tcW w:w="1843" w:type="dxa"/>
            <w:vMerge w:val="continue"/>
            <w:vAlign w:val="center"/>
          </w:tcPr>
          <w:p>
            <w:pPr>
              <w:spacing w:after="0" w:line="240" w:lineRule="auto"/>
              <w:rPr>
                <w:rFonts w:ascii="宋体" w:hAnsi="宋体" w:eastAsia="宋体" w:cs="宋体"/>
                <w:sz w:val="21"/>
                <w:szCs w:val="21"/>
              </w:rPr>
            </w:pPr>
          </w:p>
        </w:tc>
        <w:tc>
          <w:tcPr>
            <w:tcW w:w="2410" w:type="dxa"/>
            <w:vAlign w:val="center"/>
          </w:tcPr>
          <w:p>
            <w:pPr>
              <w:spacing w:after="0" w:line="240" w:lineRule="auto"/>
              <w:jc w:val="center"/>
              <w:rPr>
                <w:rFonts w:ascii="宋体" w:hAnsi="宋体" w:eastAsia="宋体" w:cs="宋体"/>
                <w:sz w:val="21"/>
                <w:szCs w:val="21"/>
              </w:rPr>
            </w:pPr>
            <w:r>
              <w:rPr>
                <w:rFonts w:ascii="宋体" w:hAnsi="宋体" w:eastAsia="宋体" w:cs="宋体"/>
                <w:sz w:val="21"/>
                <w:szCs w:val="21"/>
              </w:rPr>
              <w:t>L\XL\XXL\XXXL</w:t>
            </w:r>
          </w:p>
        </w:tc>
      </w:tr>
      <w:tr>
        <w:trPr>
          <w:trHeight w:val="379" w:hRule="atLeast"/>
        </w:trPr>
        <w:tc>
          <w:tcPr>
            <w:tcW w:w="700" w:type="dxa"/>
          </w:tcPr>
          <w:p>
            <w:pPr>
              <w:spacing w:after="0" w:line="240" w:lineRule="auto"/>
              <w:jc w:val="center"/>
              <w:rPr>
                <w:rFonts w:ascii="宋体" w:hAnsi="宋体" w:eastAsia="宋体" w:cs="宋体"/>
                <w:sz w:val="21"/>
                <w:szCs w:val="21"/>
              </w:rPr>
            </w:pPr>
            <w:r>
              <w:rPr>
                <w:rFonts w:ascii="宋体" w:hAnsi="宋体" w:eastAsia="宋体" w:cs="宋体"/>
                <w:sz w:val="21"/>
                <w:szCs w:val="21"/>
              </w:rPr>
              <w:t>1</w:t>
            </w:r>
          </w:p>
        </w:tc>
        <w:tc>
          <w:tcPr>
            <w:tcW w:w="1723"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701"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43"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2410"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rPr>
          <w:trHeight w:val="379" w:hRule="atLeast"/>
        </w:trPr>
        <w:tc>
          <w:tcPr>
            <w:tcW w:w="700" w:type="dxa"/>
          </w:tcPr>
          <w:p>
            <w:pPr>
              <w:spacing w:after="0" w:line="240" w:lineRule="auto"/>
              <w:jc w:val="center"/>
              <w:rPr>
                <w:rFonts w:ascii="宋体" w:hAnsi="宋体" w:eastAsia="宋体" w:cs="宋体"/>
                <w:sz w:val="21"/>
                <w:szCs w:val="21"/>
              </w:rPr>
            </w:pPr>
            <w:r>
              <w:rPr>
                <w:rFonts w:ascii="宋体" w:hAnsi="宋体" w:eastAsia="宋体" w:cs="宋体"/>
                <w:sz w:val="21"/>
                <w:szCs w:val="21"/>
              </w:rPr>
              <w:t>2</w:t>
            </w:r>
          </w:p>
        </w:tc>
        <w:tc>
          <w:tcPr>
            <w:tcW w:w="1723"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701"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43"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2410"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rPr>
          <w:trHeight w:val="379" w:hRule="atLeast"/>
        </w:trPr>
        <w:tc>
          <w:tcPr>
            <w:tcW w:w="700" w:type="dxa"/>
          </w:tcPr>
          <w:p>
            <w:pPr>
              <w:spacing w:after="0" w:line="240" w:lineRule="auto"/>
              <w:jc w:val="center"/>
              <w:rPr>
                <w:rFonts w:ascii="宋体" w:hAnsi="宋体" w:eastAsia="宋体" w:cs="宋体"/>
                <w:sz w:val="21"/>
                <w:szCs w:val="21"/>
              </w:rPr>
            </w:pPr>
            <w:r>
              <w:rPr>
                <w:rFonts w:ascii="宋体" w:hAnsi="宋体" w:eastAsia="宋体" w:cs="宋体"/>
                <w:sz w:val="21"/>
                <w:szCs w:val="21"/>
              </w:rPr>
              <w:t>3</w:t>
            </w:r>
          </w:p>
        </w:tc>
        <w:tc>
          <w:tcPr>
            <w:tcW w:w="1723"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701"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43"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2410" w:type="dxa"/>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rPr>
          <w:trHeight w:val="379" w:hRule="atLeast"/>
        </w:trPr>
        <w:tc>
          <w:tcPr>
            <w:tcW w:w="700" w:type="dxa"/>
          </w:tcPr>
          <w:p>
            <w:pPr>
              <w:spacing w:after="0" w:line="240" w:lineRule="auto"/>
              <w:jc w:val="center"/>
              <w:rPr>
                <w:rFonts w:ascii="宋体" w:hAnsi="宋体" w:eastAsia="宋体" w:cs="宋体"/>
                <w:sz w:val="21"/>
                <w:szCs w:val="21"/>
              </w:rPr>
            </w:pPr>
            <w:r>
              <w:rPr>
                <w:rFonts w:ascii="宋体" w:hAnsi="宋体" w:eastAsia="宋体" w:cs="宋体"/>
                <w:sz w:val="21"/>
                <w:szCs w:val="21"/>
              </w:rPr>
              <w:t>4</w:t>
            </w:r>
          </w:p>
        </w:tc>
        <w:tc>
          <w:tcPr>
            <w:tcW w:w="1723" w:type="dxa"/>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701" w:type="dxa"/>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43" w:type="dxa"/>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2410" w:type="dxa"/>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rPr>
          <w:trHeight w:val="379" w:hRule="atLeast"/>
        </w:trPr>
        <w:tc>
          <w:tcPr>
            <w:tcW w:w="700" w:type="dxa"/>
          </w:tcPr>
          <w:p>
            <w:pPr>
              <w:spacing w:after="0" w:line="240" w:lineRule="auto"/>
              <w:jc w:val="center"/>
              <w:rPr>
                <w:rFonts w:ascii="宋体" w:hAnsi="宋体" w:eastAsia="宋体" w:cs="宋体"/>
                <w:sz w:val="21"/>
                <w:szCs w:val="21"/>
              </w:rPr>
            </w:pPr>
            <w:r>
              <w:rPr>
                <w:rFonts w:ascii="宋体" w:hAnsi="宋体" w:eastAsia="宋体" w:cs="宋体"/>
                <w:sz w:val="21"/>
                <w:szCs w:val="21"/>
              </w:rPr>
              <w:t>5</w:t>
            </w:r>
          </w:p>
        </w:tc>
        <w:tc>
          <w:tcPr>
            <w:tcW w:w="1723" w:type="dxa"/>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701" w:type="dxa"/>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1843" w:type="dxa"/>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c>
          <w:tcPr>
            <w:tcW w:w="2410" w:type="dxa"/>
            <w:vAlign w:val="center"/>
          </w:tcPr>
          <w:p>
            <w:pPr>
              <w:spacing w:after="0" w:line="240" w:lineRule="auto"/>
              <w:rPr>
                <w:rFonts w:ascii="宋体" w:hAnsi="宋体" w:eastAsia="宋体" w:cs="宋体"/>
                <w:sz w:val="21"/>
                <w:szCs w:val="21"/>
              </w:rPr>
            </w:pPr>
            <w:r>
              <w:rPr>
                <w:rFonts w:hint="eastAsia" w:ascii="宋体" w:hAnsi="宋体" w:eastAsia="宋体" w:cs="宋体"/>
                <w:sz w:val="21"/>
                <w:szCs w:val="21"/>
              </w:rPr>
              <w:t>　</w:t>
            </w:r>
          </w:p>
        </w:tc>
      </w:tr>
      <w:tr>
        <w:trPr>
          <w:trHeight w:val="379" w:hRule="atLeast"/>
        </w:trPr>
        <w:tc>
          <w:tcPr>
            <w:tcW w:w="700" w:type="dxa"/>
          </w:tcPr>
          <w:p>
            <w:pPr>
              <w:spacing w:after="0" w:line="240" w:lineRule="auto"/>
              <w:jc w:val="center"/>
              <w:rPr>
                <w:rFonts w:ascii="宋体" w:hAnsi="宋体" w:eastAsia="宋体" w:cs="宋体"/>
                <w:sz w:val="21"/>
                <w:szCs w:val="21"/>
              </w:rPr>
            </w:pPr>
          </w:p>
        </w:tc>
        <w:tc>
          <w:tcPr>
            <w:tcW w:w="1723" w:type="dxa"/>
            <w:vAlign w:val="center"/>
          </w:tcPr>
          <w:p>
            <w:pPr>
              <w:spacing w:after="0" w:line="240" w:lineRule="auto"/>
              <w:rPr>
                <w:rFonts w:ascii="宋体" w:hAnsi="宋体" w:eastAsia="宋体" w:cs="宋体"/>
                <w:sz w:val="21"/>
                <w:szCs w:val="21"/>
              </w:rPr>
            </w:pPr>
          </w:p>
        </w:tc>
        <w:tc>
          <w:tcPr>
            <w:tcW w:w="1701" w:type="dxa"/>
            <w:vAlign w:val="center"/>
          </w:tcPr>
          <w:p>
            <w:pPr>
              <w:spacing w:after="0" w:line="240" w:lineRule="auto"/>
              <w:rPr>
                <w:rFonts w:ascii="宋体" w:hAnsi="宋体" w:eastAsia="宋体" w:cs="宋体"/>
                <w:sz w:val="21"/>
                <w:szCs w:val="21"/>
              </w:rPr>
            </w:pPr>
          </w:p>
        </w:tc>
        <w:tc>
          <w:tcPr>
            <w:tcW w:w="1843" w:type="dxa"/>
            <w:vAlign w:val="center"/>
          </w:tcPr>
          <w:p>
            <w:pPr>
              <w:spacing w:after="0" w:line="240" w:lineRule="auto"/>
              <w:rPr>
                <w:rFonts w:ascii="宋体" w:hAnsi="宋体" w:eastAsia="宋体" w:cs="宋体"/>
                <w:sz w:val="21"/>
                <w:szCs w:val="21"/>
              </w:rPr>
            </w:pPr>
          </w:p>
        </w:tc>
        <w:tc>
          <w:tcPr>
            <w:tcW w:w="2410" w:type="dxa"/>
            <w:vAlign w:val="center"/>
          </w:tcPr>
          <w:p>
            <w:pPr>
              <w:spacing w:after="0" w:line="240" w:lineRule="auto"/>
              <w:rPr>
                <w:rFonts w:ascii="宋体" w:hAnsi="宋体" w:eastAsia="宋体" w:cs="宋体"/>
                <w:sz w:val="21"/>
                <w:szCs w:val="21"/>
              </w:rPr>
            </w:pPr>
          </w:p>
        </w:tc>
      </w:tr>
    </w:tbl>
    <w:p>
      <w:pPr>
        <w:spacing w:line="340" w:lineRule="exact"/>
        <w:rPr>
          <w:rFonts w:ascii="宋体" w:hAnsi="宋体" w:eastAsia="宋体" w:cs="宋体"/>
          <w:sz w:val="21"/>
          <w:szCs w:val="21"/>
        </w:rPr>
      </w:pPr>
      <w:r>
        <w:rPr>
          <w:rFonts w:hint="eastAsia" w:ascii="宋体" w:hAnsi="宋体" w:eastAsia="宋体" w:cs="宋体"/>
          <w:sz w:val="21"/>
          <w:szCs w:val="21"/>
        </w:rPr>
        <w:t>温馨提示：</w:t>
      </w:r>
      <w:r>
        <w:rPr>
          <w:rFonts w:hint="eastAsia" w:ascii="宋体" w:hAnsi="宋体" w:eastAsia="宋体" w:cs="宋体"/>
          <w:color w:val="404040"/>
          <w:sz w:val="21"/>
          <w:szCs w:val="21"/>
        </w:rPr>
        <w:t>活动志愿者由企业自愿</w:t>
      </w:r>
      <w:r>
        <w:rPr>
          <w:rFonts w:hint="eastAsia" w:ascii="宋体" w:hAnsi="宋体" w:eastAsia="宋体" w:cs="宋体"/>
          <w:sz w:val="21"/>
          <w:szCs w:val="21"/>
        </w:rPr>
        <w:t>参加不限人数。</w:t>
      </w:r>
    </w:p>
    <w:p>
      <w:pPr>
        <w:rPr>
          <w:rFonts w:ascii="宋体" w:hAnsi="宋体" w:eastAsia="宋体" w:cs="宋体"/>
          <w:color w:val="404040"/>
          <w:sz w:val="21"/>
          <w:szCs w:val="21"/>
        </w:rPr>
      </w:pPr>
    </w:p>
    <w:p>
      <w:pPr>
        <w:spacing w:line="340" w:lineRule="exact"/>
        <w:rPr>
          <w:rFonts w:ascii="宋体" w:hAnsi="宋体" w:eastAsia="宋体" w:cs="宋体"/>
          <w:color w:val="404040"/>
          <w:sz w:val="21"/>
          <w:szCs w:val="21"/>
        </w:rPr>
      </w:pPr>
    </w:p>
    <w:p>
      <w:pPr>
        <w:spacing w:line="340" w:lineRule="exact"/>
        <w:rPr>
          <w:rFonts w:ascii="宋体" w:hAnsi="宋体" w:eastAsia="宋体" w:cs="宋体"/>
          <w:color w:val="404040"/>
          <w:sz w:val="21"/>
          <w:szCs w:val="21"/>
        </w:rPr>
      </w:pP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p>
    <w:p>
      <w:pPr>
        <w:spacing w:line="340" w:lineRule="exact"/>
        <w:rPr>
          <w:rFonts w:ascii="宋体" w:hAnsi="宋体" w:eastAsia="宋体" w:cs="宋体"/>
          <w:b/>
          <w:sz w:val="21"/>
          <w:szCs w:val="21"/>
        </w:rPr>
      </w:pPr>
    </w:p>
    <w:p>
      <w:pPr>
        <w:pStyle w:val="15"/>
        <w:spacing w:before="0" w:beforeAutospacing="0" w:after="0" w:afterAutospacing="0" w:line="340" w:lineRule="exact"/>
        <w:rPr>
          <w:sz w:val="21"/>
          <w:szCs w:val="21"/>
        </w:rPr>
      </w:pPr>
    </w:p>
    <w:p>
      <w:pPr>
        <w:pStyle w:val="15"/>
        <w:spacing w:before="0" w:beforeAutospacing="0" w:after="0" w:afterAutospacing="0" w:line="340" w:lineRule="exact"/>
        <w:rPr>
          <w:sz w:val="21"/>
          <w:szCs w:val="21"/>
        </w:rPr>
      </w:pPr>
    </w:p>
    <w:p>
      <w:pPr>
        <w:pStyle w:val="15"/>
        <w:spacing w:before="0" w:beforeAutospacing="0" w:after="0" w:afterAutospacing="0" w:line="340" w:lineRule="exact"/>
        <w:rPr>
          <w:sz w:val="21"/>
          <w:szCs w:val="21"/>
        </w:rPr>
      </w:pPr>
    </w:p>
    <w:p>
      <w:pPr>
        <w:pStyle w:val="15"/>
        <w:spacing w:before="0" w:beforeAutospacing="0" w:after="0" w:afterAutospacing="0" w:line="340" w:lineRule="exact"/>
        <w:rPr>
          <w:sz w:val="21"/>
          <w:szCs w:val="21"/>
        </w:rPr>
      </w:pPr>
    </w:p>
    <w:p>
      <w:pPr>
        <w:pStyle w:val="15"/>
        <w:spacing w:before="0" w:beforeAutospacing="0" w:after="0" w:afterAutospacing="0" w:line="340" w:lineRule="exact"/>
        <w:rPr>
          <w:sz w:val="21"/>
          <w:szCs w:val="21"/>
        </w:rPr>
      </w:pPr>
    </w:p>
    <w:p>
      <w:pPr>
        <w:pStyle w:val="15"/>
        <w:spacing w:before="0" w:beforeAutospacing="0" w:after="0" w:afterAutospacing="0" w:line="340" w:lineRule="exact"/>
        <w:rPr>
          <w:sz w:val="21"/>
          <w:szCs w:val="21"/>
        </w:rPr>
      </w:pPr>
    </w:p>
    <w:p>
      <w:pPr>
        <w:pStyle w:val="15"/>
        <w:spacing w:before="0" w:beforeAutospacing="0" w:after="0" w:afterAutospacing="0" w:line="340" w:lineRule="exact"/>
        <w:rPr>
          <w:sz w:val="21"/>
          <w:szCs w:val="21"/>
        </w:rPr>
      </w:pPr>
    </w:p>
    <w:p>
      <w:pPr>
        <w:pStyle w:val="15"/>
        <w:spacing w:before="0" w:beforeAutospacing="0" w:after="0" w:afterAutospacing="0" w:line="340" w:lineRule="exact"/>
        <w:rPr>
          <w:sz w:val="21"/>
          <w:szCs w:val="21"/>
        </w:rPr>
      </w:pPr>
    </w:p>
    <w:p>
      <w:pPr>
        <w:pStyle w:val="15"/>
        <w:spacing w:before="0" w:beforeAutospacing="0" w:after="0" w:afterAutospacing="0" w:line="340" w:lineRule="exact"/>
        <w:rPr>
          <w:sz w:val="21"/>
          <w:szCs w:val="21"/>
        </w:rPr>
      </w:pPr>
    </w:p>
    <w:p>
      <w:pPr>
        <w:pStyle w:val="15"/>
        <w:spacing w:before="0" w:beforeAutospacing="0" w:after="0" w:afterAutospacing="0" w:line="340" w:lineRule="exact"/>
        <w:rPr>
          <w:b/>
          <w:color w:val="333333"/>
          <w:sz w:val="21"/>
          <w:szCs w:val="21"/>
        </w:rPr>
      </w:pPr>
      <w:r>
        <w:rPr>
          <w:rFonts w:hint="eastAsia"/>
          <w:b/>
          <w:color w:val="333333"/>
          <w:sz w:val="21"/>
          <w:szCs w:val="21"/>
        </w:rPr>
        <w:t>附件</w:t>
      </w:r>
      <w:r>
        <w:rPr>
          <w:b/>
          <w:color w:val="333333"/>
          <w:sz w:val="21"/>
          <w:szCs w:val="21"/>
        </w:rPr>
        <w:t>5</w:t>
      </w:r>
    </w:p>
    <w:p>
      <w:pPr>
        <w:pStyle w:val="15"/>
        <w:spacing w:before="0" w:beforeAutospacing="0" w:after="0" w:afterAutospacing="0" w:line="340" w:lineRule="exact"/>
        <w:jc w:val="center"/>
        <w:rPr>
          <w:b/>
          <w:color w:val="333333"/>
          <w:sz w:val="21"/>
          <w:szCs w:val="21"/>
        </w:rPr>
      </w:pPr>
      <w:r>
        <w:rPr>
          <w:rFonts w:hint="eastAsia"/>
          <w:b/>
          <w:color w:val="333333"/>
          <w:sz w:val="21"/>
          <w:szCs w:val="21"/>
        </w:rPr>
        <w:t>安全责任声明</w:t>
      </w:r>
    </w:p>
    <w:p>
      <w:pPr>
        <w:spacing w:after="0" w:line="340" w:lineRule="exact"/>
        <w:ind w:firstLine="420" w:firstLineChars="200"/>
        <w:rPr>
          <w:rFonts w:ascii="宋体" w:hAnsi="宋体" w:eastAsia="宋体" w:cs="宋体"/>
          <w:color w:val="333333"/>
          <w:sz w:val="21"/>
          <w:szCs w:val="21"/>
        </w:rPr>
      </w:pPr>
    </w:p>
    <w:p>
      <w:pPr>
        <w:spacing w:after="0" w:line="340" w:lineRule="exact"/>
        <w:ind w:firstLine="420" w:firstLineChars="200"/>
        <w:rPr>
          <w:rFonts w:ascii="宋体" w:hAnsi="宋体" w:eastAsia="宋体" w:cs="宋体"/>
          <w:color w:val="333333"/>
          <w:sz w:val="21"/>
          <w:szCs w:val="21"/>
        </w:rPr>
      </w:pPr>
      <w:r>
        <w:rPr>
          <w:rFonts w:hint="eastAsia" w:ascii="宋体" w:hAnsi="宋体" w:eastAsia="宋体" w:cs="宋体"/>
          <w:color w:val="333333"/>
          <w:sz w:val="21"/>
          <w:szCs w:val="21"/>
        </w:rPr>
        <w:t>本人自愿参加</w:t>
      </w:r>
      <w:r>
        <w:rPr>
          <w:rFonts w:ascii="宋体" w:hAnsi="宋体" w:eastAsia="宋体" w:cs="宋体"/>
          <w:color w:val="333333"/>
          <w:sz w:val="21"/>
          <w:szCs w:val="21"/>
        </w:rPr>
        <w:t>2018</w:t>
      </w:r>
      <w:r>
        <w:rPr>
          <w:rFonts w:hint="eastAsia" w:ascii="宋体" w:hAnsi="宋体" w:eastAsia="宋体" w:cs="宋体"/>
          <w:color w:val="333333"/>
          <w:sz w:val="21"/>
          <w:szCs w:val="21"/>
        </w:rPr>
        <w:t>年</w:t>
      </w:r>
      <w:r>
        <w:rPr>
          <w:rFonts w:hint="eastAsia" w:ascii="宋体" w:hAnsi="宋体" w:eastAsia="宋体" w:cs="宋体"/>
          <w:color w:val="333333"/>
          <w:sz w:val="21"/>
          <w:szCs w:val="21"/>
          <w:lang w:val="en-US" w:eastAsia="zh-CN"/>
        </w:rPr>
        <w:t>9</w:t>
      </w:r>
      <w:r>
        <w:rPr>
          <w:rFonts w:hint="eastAsia" w:ascii="宋体" w:hAnsi="宋体" w:eastAsia="宋体" w:cs="宋体"/>
          <w:color w:val="333333"/>
          <w:sz w:val="21"/>
          <w:szCs w:val="21"/>
        </w:rPr>
        <w:t>月</w:t>
      </w:r>
      <w:r>
        <w:rPr>
          <w:rFonts w:ascii="宋体" w:hAnsi="宋体" w:eastAsia="宋体" w:cs="宋体"/>
          <w:color w:val="333333"/>
          <w:sz w:val="21"/>
          <w:szCs w:val="21"/>
        </w:rPr>
        <w:t>1</w:t>
      </w:r>
      <w:r>
        <w:rPr>
          <w:rFonts w:hint="eastAsia" w:ascii="宋体" w:hAnsi="宋体" w:eastAsia="宋体" w:cs="宋体"/>
          <w:color w:val="333333"/>
          <w:sz w:val="21"/>
          <w:szCs w:val="21"/>
        </w:rPr>
        <w:t>日的龙岩市守合同重信用企业协会《第三届第二次理事扩大会议》暨《守重千人行</w:t>
      </w:r>
      <w:r>
        <w:rPr>
          <w:rFonts w:ascii="宋体" w:hAnsi="宋体" w:eastAsia="宋体" w:cs="宋体"/>
          <w:color w:val="333333"/>
          <w:sz w:val="21"/>
          <w:szCs w:val="21"/>
        </w:rPr>
        <w:t xml:space="preserve"> </w:t>
      </w:r>
      <w:r>
        <w:rPr>
          <w:rFonts w:hint="eastAsia" w:ascii="宋体" w:hAnsi="宋体" w:eastAsia="宋体" w:cs="宋体"/>
          <w:color w:val="333333"/>
          <w:sz w:val="21"/>
          <w:szCs w:val="21"/>
        </w:rPr>
        <w:t>诚信我当先》登山暨</w:t>
      </w:r>
      <w:r>
        <w:rPr>
          <w:rFonts w:ascii="宋体" w:hAnsi="宋体" w:eastAsia="宋体" w:cs="宋体"/>
          <w:color w:val="333333"/>
          <w:sz w:val="21"/>
          <w:szCs w:val="21"/>
        </w:rPr>
        <w:t>|</w:t>
      </w:r>
      <w:r>
        <w:rPr>
          <w:rFonts w:hint="eastAsia" w:ascii="宋体" w:hAnsi="宋体" w:eastAsia="宋体" w:cs="宋体"/>
          <w:color w:val="333333"/>
          <w:sz w:val="21"/>
          <w:szCs w:val="21"/>
        </w:rPr>
        <w:t>拔河活动，并郑重声明如下：</w:t>
      </w:r>
    </w:p>
    <w:p>
      <w:pPr>
        <w:spacing w:after="0" w:line="340" w:lineRule="exact"/>
        <w:ind w:firstLine="420" w:firstLineChars="200"/>
        <w:rPr>
          <w:rFonts w:ascii="宋体" w:hAnsi="宋体" w:eastAsia="宋体" w:cs="宋体"/>
          <w:color w:val="333333"/>
          <w:sz w:val="21"/>
          <w:szCs w:val="21"/>
        </w:rPr>
      </w:pPr>
      <w:r>
        <w:rPr>
          <w:rFonts w:ascii="宋体" w:hAnsi="宋体" w:eastAsia="宋体" w:cs="宋体"/>
          <w:color w:val="333333"/>
          <w:sz w:val="21"/>
          <w:szCs w:val="21"/>
        </w:rPr>
        <w:t>1</w:t>
      </w:r>
      <w:r>
        <w:rPr>
          <w:rFonts w:hint="eastAsia" w:ascii="宋体" w:hAnsi="宋体" w:eastAsia="宋体" w:cs="宋体"/>
          <w:color w:val="333333"/>
          <w:sz w:val="21"/>
          <w:szCs w:val="21"/>
        </w:rPr>
        <w:t>、本人作为一名身体健康的成年人，具有完全民事行为能力，依法对自身的人身和财产安全具有审慎的保障义务。</w:t>
      </w:r>
    </w:p>
    <w:p>
      <w:pPr>
        <w:spacing w:after="0" w:line="340" w:lineRule="exact"/>
        <w:ind w:firstLine="420" w:firstLineChars="200"/>
        <w:rPr>
          <w:rFonts w:ascii="宋体" w:hAnsi="宋体" w:eastAsia="宋体" w:cs="宋体"/>
          <w:color w:val="333333"/>
          <w:sz w:val="21"/>
          <w:szCs w:val="21"/>
        </w:rPr>
      </w:pPr>
      <w:r>
        <w:rPr>
          <w:rFonts w:ascii="宋体" w:hAnsi="宋体" w:eastAsia="宋体" w:cs="宋体"/>
          <w:color w:val="333333"/>
          <w:sz w:val="21"/>
          <w:szCs w:val="21"/>
        </w:rPr>
        <w:t>2</w:t>
      </w:r>
      <w:r>
        <w:rPr>
          <w:rFonts w:hint="eastAsia" w:ascii="宋体" w:hAnsi="宋体" w:eastAsia="宋体" w:cs="宋体"/>
          <w:color w:val="333333"/>
          <w:sz w:val="21"/>
          <w:szCs w:val="21"/>
        </w:rPr>
        <w:t>、本人已熟知并同意本次活动的所有行程与活动安排，充分了解活动的潜在风险，愿意承担除本次活动组织单位承保范围外可能发生的人身或财产损害。</w:t>
      </w:r>
    </w:p>
    <w:p>
      <w:pPr>
        <w:spacing w:after="0" w:line="340" w:lineRule="exact"/>
        <w:ind w:firstLine="420" w:firstLineChars="200"/>
        <w:rPr>
          <w:rFonts w:ascii="宋体" w:hAnsi="宋体" w:eastAsia="宋体" w:cs="宋体"/>
          <w:color w:val="333333"/>
          <w:sz w:val="21"/>
          <w:szCs w:val="21"/>
        </w:rPr>
      </w:pPr>
      <w:r>
        <w:rPr>
          <w:rFonts w:ascii="宋体" w:hAnsi="宋体" w:eastAsia="宋体" w:cs="宋体"/>
          <w:color w:val="333333"/>
          <w:sz w:val="21"/>
          <w:szCs w:val="21"/>
        </w:rPr>
        <w:t>3</w:t>
      </w:r>
      <w:r>
        <w:rPr>
          <w:rFonts w:hint="eastAsia" w:ascii="宋体" w:hAnsi="宋体" w:eastAsia="宋体" w:cs="宋体"/>
          <w:color w:val="333333"/>
          <w:sz w:val="21"/>
          <w:szCs w:val="21"/>
        </w:rPr>
        <w:t>、本人同意本次活动系结伴而行，所有活动参加者之间均不成立任何具有合同性质的法律关系。活动组织者不对其他活动参加者的人身和财产安全具有任何注意和保障义务。</w:t>
      </w:r>
    </w:p>
    <w:p>
      <w:pPr>
        <w:spacing w:after="0" w:line="340" w:lineRule="exact"/>
        <w:ind w:firstLine="420" w:firstLineChars="200"/>
        <w:rPr>
          <w:rFonts w:ascii="宋体" w:hAnsi="宋体" w:eastAsia="宋体" w:cs="宋体"/>
          <w:color w:val="333333"/>
          <w:sz w:val="21"/>
          <w:szCs w:val="21"/>
        </w:rPr>
      </w:pPr>
      <w:r>
        <w:rPr>
          <w:rFonts w:ascii="宋体" w:hAnsi="宋体" w:eastAsia="宋体" w:cs="宋体"/>
          <w:color w:val="333333"/>
          <w:sz w:val="21"/>
          <w:szCs w:val="21"/>
        </w:rPr>
        <w:t>4</w:t>
      </w:r>
      <w:r>
        <w:rPr>
          <w:rFonts w:hint="eastAsia" w:ascii="宋体" w:hAnsi="宋体" w:eastAsia="宋体" w:cs="宋体"/>
          <w:color w:val="333333"/>
          <w:sz w:val="21"/>
          <w:szCs w:val="21"/>
        </w:rPr>
        <w:t>、本人在活动过程中将根据自身身体状况独立判断行动风险以保障自身人身和财产安全，不受任何活动参加者包括活动组织者的影响，并有权随时中途退出活动。</w:t>
      </w:r>
    </w:p>
    <w:p>
      <w:pPr>
        <w:spacing w:after="0" w:line="340" w:lineRule="exact"/>
        <w:ind w:firstLine="420" w:firstLineChars="200"/>
        <w:rPr>
          <w:rFonts w:ascii="宋体" w:hAnsi="宋体" w:eastAsia="宋体" w:cs="宋体"/>
          <w:color w:val="333333"/>
          <w:sz w:val="21"/>
          <w:szCs w:val="21"/>
        </w:rPr>
      </w:pPr>
      <w:r>
        <w:rPr>
          <w:rFonts w:ascii="宋体" w:hAnsi="宋体" w:eastAsia="宋体" w:cs="宋体"/>
          <w:color w:val="333333"/>
          <w:sz w:val="21"/>
          <w:szCs w:val="21"/>
        </w:rPr>
        <w:t>5</w:t>
      </w:r>
      <w:r>
        <w:rPr>
          <w:rFonts w:hint="eastAsia" w:ascii="宋体" w:hAnsi="宋体" w:eastAsia="宋体" w:cs="宋体"/>
          <w:color w:val="333333"/>
          <w:sz w:val="21"/>
          <w:szCs w:val="21"/>
        </w:rPr>
        <w:t>、本人在活动过程中如因非他人侵权的原因遭受人身或财产损害，</w:t>
      </w:r>
      <w:r>
        <w:rPr>
          <w:rFonts w:hint="eastAsia" w:ascii="宋体" w:hAnsi="宋体" w:eastAsia="宋体" w:cs="宋体"/>
          <w:sz w:val="21"/>
          <w:szCs w:val="21"/>
        </w:rPr>
        <w:t>除组织单位投保的《公众责任险》</w:t>
      </w:r>
      <w:r>
        <w:rPr>
          <w:rFonts w:hint="eastAsia" w:ascii="宋体" w:hAnsi="宋体" w:eastAsia="宋体" w:cs="宋体"/>
          <w:color w:val="333333"/>
          <w:sz w:val="21"/>
          <w:szCs w:val="21"/>
        </w:rPr>
        <w:t>外将由个人自行承担损失。如因他人侵权的原因遭受人身或财产损害，将独立的向保险公司索赔或向加害人索赔。本人同意，如有损害结果发生，活动组织者对于活动的任何建议均不构成对损害结果的故意或过失，本人也不得要求上述人员承担任何赔偿责任。</w:t>
      </w:r>
    </w:p>
    <w:p>
      <w:pPr>
        <w:spacing w:after="0" w:line="340" w:lineRule="exact"/>
        <w:ind w:firstLine="420" w:firstLineChars="200"/>
        <w:rPr>
          <w:rFonts w:ascii="宋体" w:hAnsi="宋体" w:eastAsia="宋体" w:cs="宋体"/>
          <w:color w:val="333333"/>
          <w:sz w:val="21"/>
          <w:szCs w:val="21"/>
        </w:rPr>
      </w:pPr>
      <w:r>
        <w:rPr>
          <w:rFonts w:ascii="宋体" w:hAnsi="宋体" w:eastAsia="宋体" w:cs="宋体"/>
          <w:color w:val="333333"/>
          <w:sz w:val="21"/>
          <w:szCs w:val="21"/>
        </w:rPr>
        <w:t>6</w:t>
      </w:r>
      <w:r>
        <w:rPr>
          <w:rFonts w:hint="eastAsia" w:ascii="宋体" w:hAnsi="宋体" w:eastAsia="宋体" w:cs="宋体"/>
          <w:color w:val="333333"/>
          <w:sz w:val="21"/>
          <w:szCs w:val="21"/>
        </w:rPr>
        <w:t>、本人同意，在活动过程中乘坐的交通工具，一旦发生交通事故，同车搭乘者认可只在该车已投保的保险范围内接受赔偿，放弃向该车主人或司机索赔的权利，不涉及任何其他活动参加者。</w:t>
      </w:r>
    </w:p>
    <w:p>
      <w:pPr>
        <w:spacing w:after="0" w:line="340" w:lineRule="exact"/>
        <w:ind w:firstLine="420" w:firstLineChars="200"/>
        <w:rPr>
          <w:rFonts w:ascii="宋体" w:hAnsi="宋体" w:eastAsia="宋体" w:cs="宋体"/>
          <w:color w:val="333333"/>
          <w:sz w:val="21"/>
          <w:szCs w:val="21"/>
        </w:rPr>
      </w:pPr>
      <w:r>
        <w:rPr>
          <w:rFonts w:ascii="宋体" w:hAnsi="宋体" w:eastAsia="宋体" w:cs="宋体"/>
          <w:color w:val="333333"/>
          <w:sz w:val="21"/>
          <w:szCs w:val="21"/>
        </w:rPr>
        <w:t>7</w:t>
      </w:r>
      <w:r>
        <w:rPr>
          <w:rFonts w:hint="eastAsia" w:ascii="宋体" w:hAnsi="宋体" w:eastAsia="宋体" w:cs="宋体"/>
          <w:color w:val="333333"/>
          <w:sz w:val="21"/>
          <w:szCs w:val="21"/>
        </w:rPr>
        <w:t>、本人同意，如遇可能损害本人人身或财产安全的事故发生，所有活动参加者均拥有自救的权利，但不负有救助他人的义务。所有的救助行为都是基于完成自救基础之上的见义勇为或道义上的责任，并不构成任何必须履行的民事义务。</w:t>
      </w:r>
    </w:p>
    <w:p>
      <w:pPr>
        <w:spacing w:after="0" w:line="340" w:lineRule="exact"/>
        <w:ind w:firstLine="420" w:firstLineChars="200"/>
        <w:rPr>
          <w:rFonts w:ascii="宋体" w:hAnsi="宋体" w:eastAsia="宋体" w:cs="宋体"/>
          <w:color w:val="333333"/>
          <w:sz w:val="21"/>
          <w:szCs w:val="21"/>
        </w:rPr>
      </w:pPr>
      <w:r>
        <w:rPr>
          <w:rFonts w:ascii="宋体" w:hAnsi="宋体" w:eastAsia="宋体" w:cs="宋体"/>
          <w:color w:val="333333"/>
          <w:sz w:val="21"/>
          <w:szCs w:val="21"/>
        </w:rPr>
        <w:t>8</w:t>
      </w:r>
      <w:r>
        <w:rPr>
          <w:rFonts w:hint="eastAsia" w:ascii="宋体" w:hAnsi="宋体" w:eastAsia="宋体" w:cs="宋体"/>
          <w:color w:val="333333"/>
          <w:sz w:val="21"/>
          <w:szCs w:val="21"/>
        </w:rPr>
        <w:t>、本免责声明必须由参加者自己签名并告知家属。</w:t>
      </w:r>
    </w:p>
    <w:p>
      <w:pPr>
        <w:spacing w:after="0" w:line="340" w:lineRule="exact"/>
        <w:ind w:firstLine="420" w:firstLineChars="200"/>
        <w:rPr>
          <w:rFonts w:ascii="宋体" w:hAnsi="宋体" w:eastAsia="宋体" w:cs="宋体"/>
          <w:color w:val="333333"/>
          <w:sz w:val="21"/>
          <w:szCs w:val="21"/>
        </w:rPr>
      </w:pPr>
      <w:r>
        <w:rPr>
          <w:rFonts w:ascii="宋体" w:hAnsi="宋体" w:eastAsia="宋体" w:cs="宋体"/>
          <w:color w:val="333333"/>
          <w:sz w:val="21"/>
          <w:szCs w:val="21"/>
        </w:rPr>
        <w:t>9</w:t>
      </w:r>
      <w:r>
        <w:rPr>
          <w:rFonts w:hint="eastAsia" w:ascii="宋体" w:hAnsi="宋体" w:eastAsia="宋体" w:cs="宋体"/>
          <w:color w:val="333333"/>
          <w:sz w:val="21"/>
          <w:szCs w:val="21"/>
        </w:rPr>
        <w:t>、本声明为不可撤销声明，自本人签字之日起生效。</w:t>
      </w:r>
    </w:p>
    <w:p>
      <w:pPr>
        <w:spacing w:after="0" w:line="480" w:lineRule="auto"/>
        <w:ind w:firstLine="420" w:firstLineChars="200"/>
        <w:rPr>
          <w:rFonts w:ascii="宋体" w:hAnsi="宋体" w:eastAsia="宋体" w:cs="宋体"/>
          <w:sz w:val="21"/>
          <w:szCs w:val="21"/>
        </w:rPr>
      </w:pPr>
      <w:r>
        <w:rPr>
          <w:rFonts w:hint="eastAsia" w:ascii="宋体" w:hAnsi="宋体" w:eastAsia="宋体" w:cs="宋体"/>
          <w:sz w:val="21"/>
          <w:szCs w:val="21"/>
        </w:rPr>
        <w:t>参加本次活动者签字：</w:t>
      </w:r>
    </w:p>
    <w:p>
      <w:pPr>
        <w:spacing w:after="0" w:line="480" w:lineRule="auto"/>
        <w:ind w:firstLine="420" w:firstLineChars="200"/>
        <w:rPr>
          <w:rFonts w:ascii="宋体" w:hAnsi="宋体" w:eastAsia="宋体" w:cs="宋体"/>
          <w:b/>
          <w:sz w:val="21"/>
          <w:szCs w:val="21"/>
        </w:rPr>
      </w:pPr>
      <w:r>
        <w:rPr>
          <w:rFonts w:hint="eastAsia" w:ascii="宋体" w:hAnsi="宋体" w:eastAsia="宋体" w:cs="宋体"/>
          <w:sz w:val="21"/>
          <w:szCs w:val="21"/>
        </w:rPr>
        <w:t>序号</w:t>
      </w:r>
      <w:r>
        <w:rPr>
          <w:rFonts w:ascii="宋体" w:hAnsi="宋体" w:eastAsia="宋体" w:cs="宋体"/>
          <w:sz w:val="21"/>
          <w:szCs w:val="21"/>
        </w:rPr>
        <w:t xml:space="preserve">   </w:t>
      </w:r>
      <w:r>
        <w:rPr>
          <w:rFonts w:hint="eastAsia" w:ascii="宋体" w:hAnsi="宋体" w:eastAsia="宋体" w:cs="宋体"/>
          <w:sz w:val="21"/>
          <w:szCs w:val="21"/>
        </w:rPr>
        <w:t>姓名</w:t>
      </w:r>
      <w:r>
        <w:rPr>
          <w:rFonts w:ascii="宋体" w:hAnsi="宋体" w:eastAsia="宋体" w:cs="宋体"/>
          <w:sz w:val="21"/>
          <w:szCs w:val="21"/>
        </w:rPr>
        <w:t xml:space="preserve">      </w:t>
      </w:r>
      <w:r>
        <w:rPr>
          <w:rFonts w:hint="eastAsia" w:ascii="宋体" w:hAnsi="宋体" w:eastAsia="宋体" w:cs="宋体"/>
          <w:sz w:val="21"/>
          <w:szCs w:val="21"/>
        </w:rPr>
        <w:t>身份证号码</w:t>
      </w:r>
      <w:r>
        <w:rPr>
          <w:rFonts w:ascii="宋体" w:hAnsi="宋体" w:eastAsia="宋体" w:cs="宋体"/>
          <w:sz w:val="21"/>
          <w:szCs w:val="21"/>
        </w:rPr>
        <w:t xml:space="preserve">  </w:t>
      </w:r>
    </w:p>
    <w:p>
      <w:pPr>
        <w:spacing w:after="0" w:line="480" w:lineRule="auto"/>
        <w:ind w:firstLine="420" w:firstLineChars="200"/>
        <w:rPr>
          <w:rFonts w:ascii="宋体" w:hAnsi="宋体" w:eastAsia="宋体" w:cs="宋体"/>
          <w:sz w:val="21"/>
          <w:szCs w:val="21"/>
        </w:rPr>
      </w:pPr>
      <w:r>
        <w:rPr>
          <w:rFonts w:ascii="宋体" w:hAnsi="宋体" w:eastAsia="宋体" w:cs="宋体"/>
          <w:sz w:val="21"/>
          <w:szCs w:val="21"/>
        </w:rPr>
        <w:t xml:space="preserve">1                        </w:t>
      </w:r>
    </w:p>
    <w:p>
      <w:pPr>
        <w:spacing w:after="0" w:line="480" w:lineRule="auto"/>
        <w:ind w:firstLine="420" w:firstLineChars="200"/>
        <w:rPr>
          <w:rFonts w:ascii="宋体" w:hAnsi="宋体" w:eastAsia="宋体" w:cs="宋体"/>
          <w:sz w:val="21"/>
          <w:szCs w:val="21"/>
        </w:rPr>
      </w:pPr>
      <w:r>
        <w:rPr>
          <w:rFonts w:ascii="宋体" w:hAnsi="宋体" w:eastAsia="宋体" w:cs="宋体"/>
          <w:sz w:val="21"/>
          <w:szCs w:val="21"/>
        </w:rPr>
        <w:t>2</w:t>
      </w:r>
    </w:p>
    <w:p>
      <w:pPr>
        <w:spacing w:after="0" w:line="480" w:lineRule="auto"/>
        <w:ind w:firstLine="420" w:firstLineChars="200"/>
        <w:rPr>
          <w:rFonts w:ascii="宋体" w:hAnsi="宋体" w:eastAsia="宋体" w:cs="宋体"/>
          <w:sz w:val="21"/>
          <w:szCs w:val="21"/>
        </w:rPr>
      </w:pPr>
      <w:r>
        <w:rPr>
          <w:rFonts w:ascii="宋体" w:hAnsi="宋体" w:eastAsia="宋体" w:cs="宋体"/>
          <w:sz w:val="21"/>
          <w:szCs w:val="21"/>
        </w:rPr>
        <w:t>3</w:t>
      </w:r>
    </w:p>
    <w:p>
      <w:pPr>
        <w:spacing w:after="0" w:line="480" w:lineRule="auto"/>
        <w:ind w:firstLine="420" w:firstLineChars="200"/>
        <w:rPr>
          <w:rFonts w:ascii="宋体" w:hAnsi="宋体" w:eastAsia="宋体" w:cs="宋体"/>
          <w:sz w:val="21"/>
          <w:szCs w:val="21"/>
        </w:rPr>
      </w:pPr>
    </w:p>
    <w:p>
      <w:pPr>
        <w:spacing w:after="0" w:line="480" w:lineRule="auto"/>
        <w:jc w:val="right"/>
        <w:rPr>
          <w:rFonts w:ascii="宋体" w:hAnsi="宋体" w:eastAsia="宋体" w:cs="宋体"/>
          <w:sz w:val="21"/>
          <w:szCs w:val="21"/>
        </w:rPr>
      </w:pPr>
      <w:r>
        <w:rPr>
          <w:rFonts w:hint="eastAsia" w:ascii="宋体" w:hAnsi="宋体" w:eastAsia="宋体" w:cs="宋体"/>
          <w:sz w:val="21"/>
          <w:szCs w:val="21"/>
        </w:rPr>
        <w:t>年</w:t>
      </w:r>
      <w:r>
        <w:rPr>
          <w:rFonts w:ascii="宋体" w:hAnsi="宋体" w:eastAsia="宋体" w:cs="宋体"/>
          <w:sz w:val="21"/>
          <w:szCs w:val="21"/>
        </w:rPr>
        <w:t xml:space="preserve">   </w:t>
      </w:r>
      <w:r>
        <w:rPr>
          <w:rFonts w:hint="eastAsia" w:ascii="宋体" w:hAnsi="宋体" w:eastAsia="宋体" w:cs="宋体"/>
          <w:sz w:val="21"/>
          <w:szCs w:val="21"/>
        </w:rPr>
        <w:t>月</w:t>
      </w:r>
      <w:r>
        <w:rPr>
          <w:rFonts w:ascii="宋体" w:hAnsi="宋体" w:eastAsia="宋体" w:cs="宋体"/>
          <w:sz w:val="21"/>
          <w:szCs w:val="21"/>
        </w:rPr>
        <w:t xml:space="preserve">   </w:t>
      </w:r>
      <w:r>
        <w:rPr>
          <w:rFonts w:hint="eastAsia" w:ascii="宋体" w:hAnsi="宋体" w:eastAsia="宋体" w:cs="宋体"/>
          <w:sz w:val="21"/>
          <w:szCs w:val="21"/>
        </w:rPr>
        <w:t>日</w:t>
      </w:r>
    </w:p>
    <w:p>
      <w:pPr>
        <w:spacing w:line="300" w:lineRule="exact"/>
        <w:rPr>
          <w:rFonts w:ascii="宋体" w:hAnsi="宋体" w:eastAsia="宋体" w:cs="宋体"/>
          <w:sz w:val="21"/>
          <w:szCs w:val="21"/>
        </w:rPr>
      </w:pPr>
    </w:p>
    <w:sectPr>
      <w:footerReference r:id="rId3" w:type="default"/>
      <w:pgSz w:w="11906" w:h="16838"/>
      <w:pgMar w:top="1134" w:right="1417"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1</w:t>
    </w:r>
    <w:r>
      <w:rPr>
        <w:lang w:val="zh-CN"/>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217B2"/>
    <w:multiLevelType w:val="multilevel"/>
    <w:tmpl w:val="634217B2"/>
    <w:lvl w:ilvl="0" w:tentative="0">
      <w:start w:val="1"/>
      <w:numFmt w:val="japaneseCounting"/>
      <w:lvlText w:val="%1、"/>
      <w:lvlJc w:val="left"/>
      <w:pPr>
        <w:ind w:left="1160" w:hanging="720"/>
      </w:pPr>
      <w:rPr>
        <w:rFonts w:hint="default" w:cs="Times New Roman"/>
        <w:b w:val="0"/>
      </w:rPr>
    </w:lvl>
    <w:lvl w:ilvl="1" w:tentative="0">
      <w:start w:val="1"/>
      <w:numFmt w:val="lowerLetter"/>
      <w:lvlText w:val="%2)"/>
      <w:lvlJc w:val="left"/>
      <w:pPr>
        <w:ind w:left="1280" w:hanging="420"/>
      </w:pPr>
      <w:rPr>
        <w:rFonts w:cs="Times New Roman"/>
      </w:rPr>
    </w:lvl>
    <w:lvl w:ilvl="2" w:tentative="0">
      <w:start w:val="1"/>
      <w:numFmt w:val="lowerRoman"/>
      <w:lvlText w:val="%3."/>
      <w:lvlJc w:val="right"/>
      <w:pPr>
        <w:ind w:left="1700" w:hanging="420"/>
      </w:pPr>
      <w:rPr>
        <w:rFonts w:cs="Times New Roman"/>
      </w:rPr>
    </w:lvl>
    <w:lvl w:ilvl="3" w:tentative="0">
      <w:start w:val="1"/>
      <w:numFmt w:val="decimal"/>
      <w:lvlText w:val="%4."/>
      <w:lvlJc w:val="left"/>
      <w:pPr>
        <w:ind w:left="2120" w:hanging="420"/>
      </w:pPr>
      <w:rPr>
        <w:rFonts w:cs="Times New Roman"/>
      </w:rPr>
    </w:lvl>
    <w:lvl w:ilvl="4" w:tentative="0">
      <w:start w:val="1"/>
      <w:numFmt w:val="lowerLetter"/>
      <w:lvlText w:val="%5)"/>
      <w:lvlJc w:val="left"/>
      <w:pPr>
        <w:ind w:left="2540" w:hanging="420"/>
      </w:pPr>
      <w:rPr>
        <w:rFonts w:cs="Times New Roman"/>
      </w:rPr>
    </w:lvl>
    <w:lvl w:ilvl="5" w:tentative="0">
      <w:start w:val="1"/>
      <w:numFmt w:val="lowerRoman"/>
      <w:lvlText w:val="%6."/>
      <w:lvlJc w:val="right"/>
      <w:pPr>
        <w:ind w:left="2960" w:hanging="420"/>
      </w:pPr>
      <w:rPr>
        <w:rFonts w:cs="Times New Roman"/>
      </w:rPr>
    </w:lvl>
    <w:lvl w:ilvl="6" w:tentative="0">
      <w:start w:val="1"/>
      <w:numFmt w:val="decimal"/>
      <w:lvlText w:val="%7."/>
      <w:lvlJc w:val="left"/>
      <w:pPr>
        <w:ind w:left="3380" w:hanging="420"/>
      </w:pPr>
      <w:rPr>
        <w:rFonts w:cs="Times New Roman"/>
      </w:rPr>
    </w:lvl>
    <w:lvl w:ilvl="7" w:tentative="0">
      <w:start w:val="1"/>
      <w:numFmt w:val="lowerLetter"/>
      <w:lvlText w:val="%8)"/>
      <w:lvlJc w:val="left"/>
      <w:pPr>
        <w:ind w:left="3800" w:hanging="420"/>
      </w:pPr>
      <w:rPr>
        <w:rFonts w:cs="Times New Roman"/>
      </w:rPr>
    </w:lvl>
    <w:lvl w:ilvl="8" w:tentative="0">
      <w:start w:val="1"/>
      <w:numFmt w:val="lowerRoman"/>
      <w:lvlText w:val="%9."/>
      <w:lvlJc w:val="right"/>
      <w:pPr>
        <w:ind w:left="42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仿宋_GB2312" w:cs="Times New Roman"/>
      <w:kern w:val="0"/>
      <w:sz w:val="22"/>
      <w:szCs w:val="22"/>
      <w:lang w:val="en-US" w:eastAsia="zh-CN" w:bidi="ar-SA"/>
    </w:rPr>
  </w:style>
  <w:style w:type="paragraph" w:styleId="2">
    <w:name w:val="heading 1"/>
    <w:basedOn w:val="1"/>
    <w:next w:val="1"/>
    <w:link w:val="23"/>
    <w:qFormat/>
    <w:uiPriority w:val="99"/>
    <w:pPr>
      <w:keepNext/>
      <w:keepLines/>
      <w:spacing w:before="240" w:after="0"/>
      <w:outlineLvl w:val="0"/>
    </w:pPr>
    <w:rPr>
      <w:color w:val="881631"/>
      <w:sz w:val="32"/>
      <w:szCs w:val="32"/>
    </w:rPr>
  </w:style>
  <w:style w:type="paragraph" w:styleId="3">
    <w:name w:val="heading 2"/>
    <w:basedOn w:val="1"/>
    <w:next w:val="1"/>
    <w:link w:val="24"/>
    <w:qFormat/>
    <w:uiPriority w:val="99"/>
    <w:pPr>
      <w:keepNext/>
      <w:keepLines/>
      <w:spacing w:before="40" w:after="0"/>
      <w:outlineLvl w:val="1"/>
    </w:pPr>
    <w:rPr>
      <w:color w:val="881631"/>
      <w:sz w:val="28"/>
      <w:szCs w:val="28"/>
    </w:rPr>
  </w:style>
  <w:style w:type="paragraph" w:styleId="4">
    <w:name w:val="heading 3"/>
    <w:basedOn w:val="1"/>
    <w:next w:val="1"/>
    <w:link w:val="25"/>
    <w:qFormat/>
    <w:uiPriority w:val="99"/>
    <w:pPr>
      <w:keepNext/>
      <w:keepLines/>
      <w:spacing w:before="40" w:after="0"/>
      <w:outlineLvl w:val="2"/>
    </w:pPr>
    <w:rPr>
      <w:color w:val="5B0F21"/>
      <w:sz w:val="24"/>
      <w:szCs w:val="24"/>
    </w:rPr>
  </w:style>
  <w:style w:type="paragraph" w:styleId="5">
    <w:name w:val="heading 4"/>
    <w:basedOn w:val="1"/>
    <w:next w:val="1"/>
    <w:link w:val="26"/>
    <w:qFormat/>
    <w:uiPriority w:val="99"/>
    <w:pPr>
      <w:keepNext/>
      <w:keepLines/>
      <w:spacing w:before="40" w:after="0"/>
      <w:outlineLvl w:val="3"/>
    </w:pPr>
    <w:rPr>
      <w:i/>
      <w:iCs/>
      <w:color w:val="881631"/>
    </w:rPr>
  </w:style>
  <w:style w:type="paragraph" w:styleId="6">
    <w:name w:val="heading 5"/>
    <w:basedOn w:val="1"/>
    <w:next w:val="1"/>
    <w:link w:val="27"/>
    <w:qFormat/>
    <w:uiPriority w:val="99"/>
    <w:pPr>
      <w:keepNext/>
      <w:keepLines/>
      <w:spacing w:before="40" w:after="0"/>
      <w:outlineLvl w:val="4"/>
    </w:pPr>
    <w:rPr>
      <w:color w:val="881631"/>
    </w:rPr>
  </w:style>
  <w:style w:type="paragraph" w:styleId="7">
    <w:name w:val="heading 6"/>
    <w:basedOn w:val="1"/>
    <w:next w:val="1"/>
    <w:link w:val="28"/>
    <w:qFormat/>
    <w:uiPriority w:val="99"/>
    <w:pPr>
      <w:keepNext/>
      <w:keepLines/>
      <w:spacing w:before="40" w:after="0"/>
      <w:outlineLvl w:val="5"/>
    </w:pPr>
    <w:rPr>
      <w:color w:val="5B0F21"/>
    </w:rPr>
  </w:style>
  <w:style w:type="paragraph" w:styleId="8">
    <w:name w:val="heading 7"/>
    <w:basedOn w:val="1"/>
    <w:next w:val="1"/>
    <w:link w:val="29"/>
    <w:qFormat/>
    <w:uiPriority w:val="99"/>
    <w:pPr>
      <w:keepNext/>
      <w:keepLines/>
      <w:spacing w:before="40" w:after="0"/>
      <w:outlineLvl w:val="6"/>
    </w:pPr>
    <w:rPr>
      <w:i/>
      <w:iCs/>
      <w:color w:val="5B0F21"/>
    </w:rPr>
  </w:style>
  <w:style w:type="paragraph" w:styleId="9">
    <w:name w:val="heading 8"/>
    <w:basedOn w:val="1"/>
    <w:next w:val="1"/>
    <w:link w:val="30"/>
    <w:qFormat/>
    <w:uiPriority w:val="99"/>
    <w:pPr>
      <w:keepNext/>
      <w:keepLines/>
      <w:spacing w:before="40" w:after="0"/>
      <w:outlineLvl w:val="7"/>
    </w:pPr>
    <w:rPr>
      <w:color w:val="262626"/>
      <w:sz w:val="21"/>
      <w:szCs w:val="21"/>
    </w:rPr>
  </w:style>
  <w:style w:type="paragraph" w:styleId="10">
    <w:name w:val="heading 9"/>
    <w:basedOn w:val="1"/>
    <w:next w:val="1"/>
    <w:link w:val="31"/>
    <w:qFormat/>
    <w:uiPriority w:val="99"/>
    <w:pPr>
      <w:keepNext/>
      <w:keepLines/>
      <w:spacing w:before="40" w:after="0"/>
      <w:outlineLvl w:val="8"/>
    </w:pPr>
    <w:rPr>
      <w:i/>
      <w:iCs/>
      <w:color w:val="262626"/>
      <w:sz w:val="21"/>
      <w:szCs w:val="21"/>
    </w:rPr>
  </w:style>
  <w:style w:type="character" w:default="1" w:styleId="17">
    <w:name w:val="Default Paragraph Font"/>
    <w:semiHidden/>
    <w:uiPriority w:val="99"/>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qFormat/>
    <w:uiPriority w:val="99"/>
    <w:pPr>
      <w:spacing w:after="200" w:line="240" w:lineRule="auto"/>
    </w:pPr>
    <w:rPr>
      <w:i/>
      <w:iCs/>
      <w:color w:val="454545"/>
      <w:sz w:val="18"/>
      <w:szCs w:val="18"/>
    </w:rPr>
  </w:style>
  <w:style w:type="paragraph" w:styleId="12">
    <w:name w:val="footer"/>
    <w:basedOn w:val="1"/>
    <w:link w:val="32"/>
    <w:uiPriority w:val="99"/>
    <w:pPr>
      <w:tabs>
        <w:tab w:val="center" w:pos="4153"/>
        <w:tab w:val="right" w:pos="8306"/>
      </w:tabs>
      <w:snapToGrid w:val="0"/>
      <w:spacing w:line="240" w:lineRule="auto"/>
    </w:pPr>
    <w:rPr>
      <w:sz w:val="18"/>
      <w:szCs w:val="18"/>
    </w:rPr>
  </w:style>
  <w:style w:type="paragraph" w:styleId="13">
    <w:name w:val="header"/>
    <w:basedOn w:val="1"/>
    <w:link w:val="33"/>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4"/>
    <w:qFormat/>
    <w:uiPriority w:val="99"/>
    <w:rPr>
      <w:color w:val="5A5A5A"/>
      <w:spacing w:val="15"/>
    </w:rPr>
  </w:style>
  <w:style w:type="paragraph" w:styleId="15">
    <w:name w:val="Normal (Web)"/>
    <w:basedOn w:val="1"/>
    <w:uiPriority w:val="99"/>
    <w:pPr>
      <w:spacing w:before="100" w:beforeAutospacing="1" w:after="100" w:afterAutospacing="1" w:line="240" w:lineRule="auto"/>
    </w:pPr>
    <w:rPr>
      <w:rFonts w:ascii="宋体" w:hAnsi="宋体" w:eastAsia="宋体" w:cs="宋体"/>
      <w:sz w:val="24"/>
      <w:szCs w:val="24"/>
    </w:rPr>
  </w:style>
  <w:style w:type="paragraph" w:styleId="16">
    <w:name w:val="Title"/>
    <w:basedOn w:val="1"/>
    <w:next w:val="1"/>
    <w:link w:val="35"/>
    <w:qFormat/>
    <w:uiPriority w:val="99"/>
    <w:pPr>
      <w:spacing w:after="0" w:line="240" w:lineRule="auto"/>
      <w:contextualSpacing/>
    </w:pPr>
    <w:rPr>
      <w:spacing w:val="-10"/>
      <w:sz w:val="56"/>
      <w:szCs w:val="56"/>
    </w:rPr>
  </w:style>
  <w:style w:type="character" w:styleId="18">
    <w:name w:val="Strong"/>
    <w:basedOn w:val="17"/>
    <w:qFormat/>
    <w:uiPriority w:val="99"/>
    <w:rPr>
      <w:rFonts w:cs="Times New Roman"/>
      <w:b/>
      <w:bCs/>
      <w:color w:val="auto"/>
    </w:rPr>
  </w:style>
  <w:style w:type="character" w:styleId="19">
    <w:name w:val="Emphasis"/>
    <w:basedOn w:val="17"/>
    <w:qFormat/>
    <w:uiPriority w:val="99"/>
    <w:rPr>
      <w:rFonts w:cs="Times New Roman"/>
      <w:i/>
      <w:iCs/>
      <w:color w:val="auto"/>
    </w:rPr>
  </w:style>
  <w:style w:type="character" w:styleId="20">
    <w:name w:val="Hyperlink"/>
    <w:basedOn w:val="17"/>
    <w:qFormat/>
    <w:uiPriority w:val="99"/>
    <w:rPr>
      <w:rFonts w:cs="Times New Roman"/>
      <w:color w:val="FA2B5C"/>
      <w:u w:val="single"/>
    </w:rPr>
  </w:style>
  <w:style w:type="table" w:styleId="22">
    <w:name w:val="Table Grid"/>
    <w:basedOn w:val="2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Heading 1 Char"/>
    <w:basedOn w:val="17"/>
    <w:link w:val="2"/>
    <w:qFormat/>
    <w:locked/>
    <w:uiPriority w:val="99"/>
    <w:rPr>
      <w:rFonts w:ascii="Arial" w:hAnsi="Arial" w:eastAsia="仿宋_GB2312" w:cs="Times New Roman"/>
      <w:color w:val="881631"/>
      <w:sz w:val="32"/>
      <w:szCs w:val="32"/>
    </w:rPr>
  </w:style>
  <w:style w:type="character" w:customStyle="1" w:styleId="24">
    <w:name w:val="Heading 2 Char"/>
    <w:basedOn w:val="17"/>
    <w:link w:val="3"/>
    <w:semiHidden/>
    <w:qFormat/>
    <w:locked/>
    <w:uiPriority w:val="99"/>
    <w:rPr>
      <w:rFonts w:ascii="Arial" w:hAnsi="Arial" w:eastAsia="仿宋_GB2312" w:cs="Times New Roman"/>
      <w:color w:val="881631"/>
      <w:sz w:val="28"/>
      <w:szCs w:val="28"/>
    </w:rPr>
  </w:style>
  <w:style w:type="character" w:customStyle="1" w:styleId="25">
    <w:name w:val="Heading 3 Char"/>
    <w:basedOn w:val="17"/>
    <w:link w:val="4"/>
    <w:semiHidden/>
    <w:qFormat/>
    <w:locked/>
    <w:uiPriority w:val="99"/>
    <w:rPr>
      <w:rFonts w:ascii="Arial" w:hAnsi="Arial" w:eastAsia="仿宋_GB2312" w:cs="Times New Roman"/>
      <w:color w:val="5B0F21"/>
      <w:sz w:val="24"/>
      <w:szCs w:val="24"/>
    </w:rPr>
  </w:style>
  <w:style w:type="character" w:customStyle="1" w:styleId="26">
    <w:name w:val="Heading 4 Char"/>
    <w:basedOn w:val="17"/>
    <w:link w:val="5"/>
    <w:semiHidden/>
    <w:qFormat/>
    <w:locked/>
    <w:uiPriority w:val="99"/>
    <w:rPr>
      <w:rFonts w:ascii="Arial" w:hAnsi="Arial" w:eastAsia="仿宋_GB2312" w:cs="Times New Roman"/>
      <w:i/>
      <w:iCs/>
      <w:color w:val="881631"/>
    </w:rPr>
  </w:style>
  <w:style w:type="character" w:customStyle="1" w:styleId="27">
    <w:name w:val="Heading 5 Char"/>
    <w:basedOn w:val="17"/>
    <w:link w:val="6"/>
    <w:semiHidden/>
    <w:qFormat/>
    <w:locked/>
    <w:uiPriority w:val="99"/>
    <w:rPr>
      <w:rFonts w:ascii="Arial" w:hAnsi="Arial" w:eastAsia="仿宋_GB2312" w:cs="Times New Roman"/>
      <w:color w:val="881631"/>
    </w:rPr>
  </w:style>
  <w:style w:type="character" w:customStyle="1" w:styleId="28">
    <w:name w:val="Heading 6 Char"/>
    <w:basedOn w:val="17"/>
    <w:link w:val="7"/>
    <w:semiHidden/>
    <w:qFormat/>
    <w:locked/>
    <w:uiPriority w:val="99"/>
    <w:rPr>
      <w:rFonts w:ascii="Arial" w:hAnsi="Arial" w:eastAsia="仿宋_GB2312" w:cs="Times New Roman"/>
      <w:color w:val="5B0F21"/>
    </w:rPr>
  </w:style>
  <w:style w:type="character" w:customStyle="1" w:styleId="29">
    <w:name w:val="Heading 7 Char"/>
    <w:basedOn w:val="17"/>
    <w:link w:val="8"/>
    <w:semiHidden/>
    <w:qFormat/>
    <w:locked/>
    <w:uiPriority w:val="99"/>
    <w:rPr>
      <w:rFonts w:ascii="Arial" w:hAnsi="Arial" w:eastAsia="仿宋_GB2312" w:cs="Times New Roman"/>
      <w:i/>
      <w:iCs/>
      <w:color w:val="5B0F21"/>
    </w:rPr>
  </w:style>
  <w:style w:type="character" w:customStyle="1" w:styleId="30">
    <w:name w:val="Heading 8 Char"/>
    <w:basedOn w:val="17"/>
    <w:link w:val="9"/>
    <w:semiHidden/>
    <w:qFormat/>
    <w:locked/>
    <w:uiPriority w:val="99"/>
    <w:rPr>
      <w:rFonts w:ascii="Arial" w:hAnsi="Arial" w:eastAsia="仿宋_GB2312" w:cs="Times New Roman"/>
      <w:color w:val="262626"/>
      <w:sz w:val="21"/>
      <w:szCs w:val="21"/>
    </w:rPr>
  </w:style>
  <w:style w:type="character" w:customStyle="1" w:styleId="31">
    <w:name w:val="Heading 9 Char"/>
    <w:basedOn w:val="17"/>
    <w:link w:val="10"/>
    <w:semiHidden/>
    <w:qFormat/>
    <w:locked/>
    <w:uiPriority w:val="99"/>
    <w:rPr>
      <w:rFonts w:ascii="Arial" w:hAnsi="Arial" w:eastAsia="仿宋_GB2312" w:cs="Times New Roman"/>
      <w:i/>
      <w:iCs/>
      <w:color w:val="262626"/>
      <w:sz w:val="21"/>
      <w:szCs w:val="21"/>
    </w:rPr>
  </w:style>
  <w:style w:type="character" w:customStyle="1" w:styleId="32">
    <w:name w:val="Footer Char"/>
    <w:basedOn w:val="17"/>
    <w:link w:val="12"/>
    <w:qFormat/>
    <w:locked/>
    <w:uiPriority w:val="99"/>
    <w:rPr>
      <w:rFonts w:cs="Times New Roman"/>
      <w:sz w:val="18"/>
      <w:szCs w:val="18"/>
    </w:rPr>
  </w:style>
  <w:style w:type="character" w:customStyle="1" w:styleId="33">
    <w:name w:val="Header Char"/>
    <w:basedOn w:val="17"/>
    <w:link w:val="13"/>
    <w:qFormat/>
    <w:locked/>
    <w:uiPriority w:val="99"/>
    <w:rPr>
      <w:rFonts w:cs="Times New Roman"/>
      <w:sz w:val="18"/>
      <w:szCs w:val="18"/>
    </w:rPr>
  </w:style>
  <w:style w:type="character" w:customStyle="1" w:styleId="34">
    <w:name w:val="Subtitle Char"/>
    <w:basedOn w:val="17"/>
    <w:link w:val="14"/>
    <w:qFormat/>
    <w:locked/>
    <w:uiPriority w:val="99"/>
    <w:rPr>
      <w:rFonts w:cs="Times New Roman"/>
      <w:color w:val="5A5A5A"/>
      <w:spacing w:val="15"/>
    </w:rPr>
  </w:style>
  <w:style w:type="character" w:customStyle="1" w:styleId="35">
    <w:name w:val="Title Char"/>
    <w:basedOn w:val="17"/>
    <w:link w:val="16"/>
    <w:qFormat/>
    <w:locked/>
    <w:uiPriority w:val="99"/>
    <w:rPr>
      <w:rFonts w:ascii="Arial" w:hAnsi="Arial" w:eastAsia="仿宋_GB2312" w:cs="Times New Roman"/>
      <w:spacing w:val="-10"/>
      <w:sz w:val="56"/>
      <w:szCs w:val="56"/>
    </w:rPr>
  </w:style>
  <w:style w:type="paragraph" w:customStyle="1" w:styleId="36">
    <w:name w:val="无间隔1"/>
    <w:qFormat/>
    <w:uiPriority w:val="99"/>
    <w:rPr>
      <w:rFonts w:ascii="Arial" w:hAnsi="Arial" w:eastAsia="仿宋_GB2312" w:cs="Times New Roman"/>
      <w:kern w:val="0"/>
      <w:sz w:val="22"/>
      <w:szCs w:val="22"/>
      <w:lang w:val="en-US" w:eastAsia="zh-CN" w:bidi="ar-SA"/>
    </w:rPr>
  </w:style>
  <w:style w:type="paragraph" w:customStyle="1" w:styleId="37">
    <w:name w:val="引用1"/>
    <w:basedOn w:val="1"/>
    <w:next w:val="1"/>
    <w:link w:val="38"/>
    <w:qFormat/>
    <w:uiPriority w:val="99"/>
    <w:pPr>
      <w:spacing w:before="200"/>
      <w:ind w:left="864" w:right="864"/>
    </w:pPr>
    <w:rPr>
      <w:i/>
      <w:iCs/>
      <w:color w:val="404040"/>
    </w:rPr>
  </w:style>
  <w:style w:type="character" w:customStyle="1" w:styleId="38">
    <w:name w:val="Quote Char"/>
    <w:basedOn w:val="17"/>
    <w:link w:val="37"/>
    <w:qFormat/>
    <w:locked/>
    <w:uiPriority w:val="99"/>
    <w:rPr>
      <w:rFonts w:cs="Times New Roman"/>
      <w:i/>
      <w:iCs/>
      <w:color w:val="404040"/>
    </w:rPr>
  </w:style>
  <w:style w:type="paragraph" w:customStyle="1" w:styleId="39">
    <w:name w:val="明显引用1"/>
    <w:basedOn w:val="1"/>
    <w:next w:val="1"/>
    <w:link w:val="40"/>
    <w:qFormat/>
    <w:uiPriority w:val="99"/>
    <w:pPr>
      <w:pBdr>
        <w:top w:val="single" w:color="B71E42" w:sz="4" w:space="10"/>
        <w:bottom w:val="single" w:color="B71E42" w:sz="4" w:space="10"/>
      </w:pBdr>
      <w:spacing w:before="360" w:after="360"/>
      <w:ind w:left="864" w:right="864"/>
      <w:jc w:val="center"/>
    </w:pPr>
    <w:rPr>
      <w:i/>
      <w:iCs/>
      <w:color w:val="B71E42"/>
    </w:rPr>
  </w:style>
  <w:style w:type="character" w:customStyle="1" w:styleId="40">
    <w:name w:val="Intense Quote Char"/>
    <w:basedOn w:val="17"/>
    <w:link w:val="39"/>
    <w:qFormat/>
    <w:locked/>
    <w:uiPriority w:val="99"/>
    <w:rPr>
      <w:rFonts w:cs="Times New Roman"/>
      <w:i/>
      <w:iCs/>
      <w:color w:val="B71E42"/>
    </w:rPr>
  </w:style>
  <w:style w:type="character" w:customStyle="1" w:styleId="41">
    <w:name w:val="不明显强调1"/>
    <w:basedOn w:val="17"/>
    <w:qFormat/>
    <w:uiPriority w:val="99"/>
    <w:rPr>
      <w:rFonts w:cs="Times New Roman"/>
      <w:i/>
      <w:iCs/>
      <w:color w:val="404040"/>
    </w:rPr>
  </w:style>
  <w:style w:type="character" w:customStyle="1" w:styleId="42">
    <w:name w:val="明显强调1"/>
    <w:basedOn w:val="17"/>
    <w:qFormat/>
    <w:uiPriority w:val="99"/>
    <w:rPr>
      <w:rFonts w:cs="Times New Roman"/>
      <w:i/>
      <w:iCs/>
      <w:color w:val="B71E42"/>
    </w:rPr>
  </w:style>
  <w:style w:type="character" w:customStyle="1" w:styleId="43">
    <w:name w:val="不明显参考1"/>
    <w:basedOn w:val="17"/>
    <w:qFormat/>
    <w:uiPriority w:val="99"/>
    <w:rPr>
      <w:rFonts w:cs="Times New Roman"/>
      <w:smallCaps/>
      <w:color w:val="404040"/>
    </w:rPr>
  </w:style>
  <w:style w:type="character" w:customStyle="1" w:styleId="44">
    <w:name w:val="明显参考1"/>
    <w:basedOn w:val="17"/>
    <w:qFormat/>
    <w:uiPriority w:val="99"/>
    <w:rPr>
      <w:rFonts w:cs="Times New Roman"/>
      <w:b/>
      <w:bCs/>
      <w:smallCaps/>
      <w:color w:val="B71E42"/>
      <w:spacing w:val="5"/>
    </w:rPr>
  </w:style>
  <w:style w:type="character" w:customStyle="1" w:styleId="45">
    <w:name w:val="书籍标题1"/>
    <w:basedOn w:val="17"/>
    <w:qFormat/>
    <w:uiPriority w:val="99"/>
    <w:rPr>
      <w:rFonts w:cs="Times New Roman"/>
      <w:b/>
      <w:bCs/>
      <w:i/>
      <w:iCs/>
      <w:spacing w:val="5"/>
    </w:rPr>
  </w:style>
  <w:style w:type="paragraph" w:customStyle="1" w:styleId="46">
    <w:name w:val="TOC 标题1"/>
    <w:basedOn w:val="2"/>
    <w:next w:val="1"/>
    <w:qFormat/>
    <w:uiPriority w:val="99"/>
    <w:pPr>
      <w:outlineLvl w:val="9"/>
    </w:pPr>
  </w:style>
  <w:style w:type="paragraph" w:customStyle="1" w:styleId="47">
    <w:name w:val="列表段落1"/>
    <w:basedOn w:val="1"/>
    <w:qFormat/>
    <w:uiPriority w:val="99"/>
    <w:pPr>
      <w:ind w:firstLine="420" w:firstLineChars="200"/>
    </w:pPr>
  </w:style>
  <w:style w:type="character" w:customStyle="1" w:styleId="48">
    <w:name w:val="未处理的提及1"/>
    <w:basedOn w:val="17"/>
    <w:semiHidden/>
    <w:qFormat/>
    <w:uiPriority w:val="99"/>
    <w:rPr>
      <w:rFonts w:cs="Times New Roman"/>
      <w:color w:val="605E5C"/>
      <w:shd w:val="clear" w:color="auto" w:fill="E1DFDD"/>
    </w:rPr>
  </w:style>
  <w:style w:type="paragraph" w:customStyle="1" w:styleId="4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591</Words>
  <Characters>3373</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2018-07-20T16:30:00Z</dcterms:created>
  <dc:creator>jinglan cao</dc:creator>
  <cp:lastModifiedBy>iPhone (7)</cp:lastModifiedBy>
  <cp:lastPrinted>2018-07-03T17:14:00Z</cp:lastPrinted>
  <dcterms:modified xsi:type="dcterms:W3CDTF">2018-07-27T08:30:59Z</dcterms:modified>
  <dc:title>关于龙岩市守合同重信用企业协会《第三届第二次理事扩大会议》暨《守重千人行 诚信我当先》登山、拔河活动的通知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2052-8.7.1</vt:lpwstr>
  </property>
</Properties>
</file>